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57" w:rsidRPr="00B6520E" w:rsidRDefault="00B6520E" w:rsidP="00B6520E">
      <w:pPr>
        <w:spacing w:line="276" w:lineRule="auto"/>
        <w:rPr>
          <w:b/>
          <w:color w:val="008000"/>
          <w:sz w:val="32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DC17904" wp14:editId="724C582E">
            <wp:simplePos x="0" y="0"/>
            <wp:positionH relativeFrom="column">
              <wp:posOffset>-23495</wp:posOffset>
            </wp:positionH>
            <wp:positionV relativeFrom="paragraph">
              <wp:posOffset>4445</wp:posOffset>
            </wp:positionV>
            <wp:extent cx="1929130" cy="503555"/>
            <wp:effectExtent l="0" t="0" r="0" b="0"/>
            <wp:wrapTight wrapText="bothSides">
              <wp:wrapPolygon edited="0">
                <wp:start x="0" y="0"/>
                <wp:lineTo x="0" y="20429"/>
                <wp:lineTo x="21330" y="20429"/>
                <wp:lineTo x="2133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915" b="41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8000"/>
          <w:sz w:val="32"/>
        </w:rPr>
        <w:t xml:space="preserve">Arbeitsblatt, EBM II: </w:t>
      </w:r>
      <w:r>
        <w:rPr>
          <w:b/>
          <w:color w:val="008000"/>
          <w:sz w:val="32"/>
          <w:szCs w:val="32"/>
        </w:rPr>
        <w:t>Kritische Bewertung von Interventionsstudien</w:t>
      </w:r>
    </w:p>
    <w:p w:rsidR="00B6520E" w:rsidRDefault="00B6520E" w:rsidP="007A1357">
      <w:pPr>
        <w:rPr>
          <w:sz w:val="24"/>
          <w:szCs w:val="24"/>
        </w:rPr>
      </w:pPr>
    </w:p>
    <w:p w:rsidR="007A1357" w:rsidRDefault="009B1351" w:rsidP="007A1357">
      <w:pPr>
        <w:rPr>
          <w:sz w:val="24"/>
          <w:szCs w:val="24"/>
        </w:rPr>
      </w:pPr>
      <w:r w:rsidRPr="007A1357">
        <w:rPr>
          <w:sz w:val="24"/>
          <w:szCs w:val="24"/>
        </w:rPr>
        <w:t>Bitte lesen Sie die Studie</w:t>
      </w:r>
      <w:r w:rsidR="007A1357">
        <w:rPr>
          <w:sz w:val="24"/>
          <w:szCs w:val="24"/>
        </w:rPr>
        <w:t>:</w:t>
      </w:r>
    </w:p>
    <w:p w:rsidR="007A1357" w:rsidRDefault="007A1357" w:rsidP="00CE69A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Eskola</w:t>
      </w:r>
      <w:proofErr w:type="spellEnd"/>
      <w:r>
        <w:rPr>
          <w:sz w:val="24"/>
          <w:szCs w:val="24"/>
        </w:rPr>
        <w:t xml:space="preserve"> J, </w:t>
      </w:r>
      <w:proofErr w:type="spellStart"/>
      <w:r>
        <w:rPr>
          <w:sz w:val="24"/>
          <w:szCs w:val="24"/>
        </w:rPr>
        <w:t>Kilpi</w:t>
      </w:r>
      <w:proofErr w:type="spellEnd"/>
      <w:r>
        <w:rPr>
          <w:sz w:val="24"/>
          <w:szCs w:val="24"/>
        </w:rPr>
        <w:t xml:space="preserve"> T, </w:t>
      </w:r>
      <w:proofErr w:type="spellStart"/>
      <w:r>
        <w:rPr>
          <w:sz w:val="24"/>
          <w:szCs w:val="24"/>
        </w:rPr>
        <w:t>Palmu</w:t>
      </w:r>
      <w:proofErr w:type="spellEnd"/>
      <w:r>
        <w:rPr>
          <w:sz w:val="24"/>
          <w:szCs w:val="24"/>
        </w:rPr>
        <w:t xml:space="preserve"> A, </w:t>
      </w:r>
      <w:proofErr w:type="spellStart"/>
      <w:r>
        <w:rPr>
          <w:sz w:val="24"/>
          <w:szCs w:val="24"/>
        </w:rPr>
        <w:t>Jokinen</w:t>
      </w:r>
      <w:proofErr w:type="spellEnd"/>
      <w:r>
        <w:rPr>
          <w:sz w:val="24"/>
          <w:szCs w:val="24"/>
        </w:rPr>
        <w:t xml:space="preserve"> J, </w:t>
      </w:r>
      <w:proofErr w:type="spellStart"/>
      <w:r>
        <w:rPr>
          <w:sz w:val="24"/>
          <w:szCs w:val="24"/>
        </w:rPr>
        <w:t>Haapakoski</w:t>
      </w:r>
      <w:proofErr w:type="spellEnd"/>
      <w:r>
        <w:rPr>
          <w:sz w:val="24"/>
          <w:szCs w:val="24"/>
        </w:rPr>
        <w:t xml:space="preserve"> J, </w:t>
      </w:r>
      <w:proofErr w:type="spellStart"/>
      <w:r>
        <w:rPr>
          <w:sz w:val="24"/>
          <w:szCs w:val="24"/>
        </w:rPr>
        <w:t>Herva</w:t>
      </w:r>
      <w:proofErr w:type="spellEnd"/>
      <w:r>
        <w:rPr>
          <w:sz w:val="24"/>
          <w:szCs w:val="24"/>
        </w:rPr>
        <w:t xml:space="preserve"> E, et al. </w:t>
      </w:r>
      <w:r w:rsidRPr="005315A8">
        <w:rPr>
          <w:sz w:val="24"/>
          <w:szCs w:val="24"/>
          <w:lang w:val="en-US"/>
        </w:rPr>
        <w:t xml:space="preserve">(2001). </w:t>
      </w:r>
      <w:proofErr w:type="gramStart"/>
      <w:r w:rsidR="009B1351" w:rsidRPr="005315A8">
        <w:rPr>
          <w:sz w:val="24"/>
          <w:szCs w:val="24"/>
          <w:lang w:val="en-US"/>
        </w:rPr>
        <w:t xml:space="preserve">Efficacy of a pneumococcal </w:t>
      </w:r>
      <w:proofErr w:type="spellStart"/>
      <w:r w:rsidR="009B1351" w:rsidRPr="005315A8">
        <w:rPr>
          <w:sz w:val="24"/>
          <w:szCs w:val="24"/>
          <w:lang w:val="en-US"/>
        </w:rPr>
        <w:t>conguate</w:t>
      </w:r>
      <w:proofErr w:type="spellEnd"/>
      <w:r w:rsidR="009B1351" w:rsidRPr="005315A8">
        <w:rPr>
          <w:sz w:val="24"/>
          <w:szCs w:val="24"/>
          <w:lang w:val="en-US"/>
        </w:rPr>
        <w:t xml:space="preserve"> vacc</w:t>
      </w:r>
      <w:r w:rsidRPr="005315A8">
        <w:rPr>
          <w:sz w:val="24"/>
          <w:szCs w:val="24"/>
          <w:lang w:val="en-US"/>
        </w:rPr>
        <w:t>ine against acute otitis media.</w:t>
      </w:r>
      <w:proofErr w:type="gramEnd"/>
      <w:r w:rsidRPr="005315A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N Engl J </w:t>
      </w:r>
      <w:proofErr w:type="spellStart"/>
      <w:r>
        <w:rPr>
          <w:sz w:val="24"/>
          <w:szCs w:val="24"/>
        </w:rPr>
        <w:t>Med</w:t>
      </w:r>
      <w:proofErr w:type="spellEnd"/>
      <w:r>
        <w:rPr>
          <w:sz w:val="24"/>
          <w:szCs w:val="24"/>
        </w:rPr>
        <w:t xml:space="preserve"> 344(6):403-409.</w:t>
      </w:r>
    </w:p>
    <w:p w:rsidR="007A1357" w:rsidRPr="007A1357" w:rsidRDefault="009B1351" w:rsidP="00CE69A5">
      <w:pPr>
        <w:jc w:val="both"/>
        <w:rPr>
          <w:sz w:val="24"/>
          <w:szCs w:val="24"/>
        </w:rPr>
      </w:pPr>
      <w:r w:rsidRPr="007A1357">
        <w:rPr>
          <w:sz w:val="24"/>
          <w:szCs w:val="24"/>
        </w:rPr>
        <w:t xml:space="preserve">Bitte </w:t>
      </w:r>
      <w:r w:rsidR="007A1357">
        <w:rPr>
          <w:sz w:val="24"/>
          <w:szCs w:val="24"/>
        </w:rPr>
        <w:t xml:space="preserve">bewerten Sie diese Studie in Kleingruppen </w:t>
      </w:r>
      <w:r w:rsidRPr="007A1357">
        <w:rPr>
          <w:sz w:val="24"/>
          <w:szCs w:val="24"/>
        </w:rPr>
        <w:t>mit Bezug auf die Arzt-Patienten-Situation zur Pneumokokken-Impfung aus dem Fallbeispiel</w:t>
      </w:r>
      <w:r w:rsidR="007A1357">
        <w:rPr>
          <w:sz w:val="24"/>
          <w:szCs w:val="24"/>
        </w:rPr>
        <w:t xml:space="preserve"> und nutzen Sie dafür folgendes Formular:</w:t>
      </w:r>
      <w:r w:rsidRPr="007A1357">
        <w:rPr>
          <w:sz w:val="24"/>
          <w:szCs w:val="24"/>
        </w:rPr>
        <w:t xml:space="preserve"> </w:t>
      </w:r>
    </w:p>
    <w:p w:rsidR="007A1357" w:rsidRPr="007A1357" w:rsidRDefault="007A1357">
      <w:pPr>
        <w:rPr>
          <w:sz w:val="24"/>
          <w:szCs w:val="24"/>
        </w:rPr>
      </w:pPr>
    </w:p>
    <w:p w:rsidR="00C12D67" w:rsidRDefault="008354C6">
      <w:pPr>
        <w:rPr>
          <w:b/>
          <w:sz w:val="26"/>
          <w:szCs w:val="26"/>
        </w:rPr>
      </w:pPr>
      <w:r w:rsidRPr="008354C6">
        <w:rPr>
          <w:b/>
          <w:sz w:val="26"/>
          <w:szCs w:val="26"/>
        </w:rPr>
        <w:t>Schritt 1: Welche Frage</w:t>
      </w:r>
      <w:r w:rsidR="004B561B" w:rsidRPr="008354C6">
        <w:rPr>
          <w:b/>
          <w:sz w:val="26"/>
          <w:szCs w:val="26"/>
        </w:rPr>
        <w:t xml:space="preserve"> </w:t>
      </w:r>
      <w:r w:rsidRPr="008354C6">
        <w:rPr>
          <w:b/>
          <w:sz w:val="26"/>
          <w:szCs w:val="26"/>
        </w:rPr>
        <w:t>hat</w:t>
      </w:r>
      <w:r w:rsidR="004B561B" w:rsidRPr="008354C6">
        <w:rPr>
          <w:b/>
          <w:sz w:val="26"/>
          <w:szCs w:val="26"/>
        </w:rPr>
        <w:t xml:space="preserve"> die Studie </w:t>
      </w:r>
      <w:r w:rsidRPr="008354C6">
        <w:rPr>
          <w:b/>
          <w:sz w:val="26"/>
          <w:szCs w:val="26"/>
        </w:rPr>
        <w:t>untersucht?</w:t>
      </w:r>
      <w:r w:rsidR="005736D3">
        <w:rPr>
          <w:b/>
          <w:sz w:val="26"/>
          <w:szCs w:val="26"/>
        </w:rPr>
        <w:t xml:space="preserve"> (externe Validität)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2"/>
        <w:gridCol w:w="2126"/>
        <w:gridCol w:w="3260"/>
        <w:gridCol w:w="3261"/>
      </w:tblGrid>
      <w:tr w:rsidR="00C12D67" w:rsidTr="00C12D67">
        <w:tc>
          <w:tcPr>
            <w:tcW w:w="392" w:type="dxa"/>
            <w:shd w:val="clear" w:color="auto" w:fill="AEAAAA" w:themeFill="background2" w:themeFillShade="BF"/>
          </w:tcPr>
          <w:p w:rsidR="00C12D67" w:rsidRPr="00C12D67" w:rsidRDefault="00C12D67" w:rsidP="00907B4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EAAAA" w:themeFill="background2" w:themeFillShade="BF"/>
          </w:tcPr>
          <w:p w:rsidR="00C12D67" w:rsidRPr="00C12D67" w:rsidRDefault="00C12D67" w:rsidP="00907B4C">
            <w:pPr>
              <w:spacing w:line="360" w:lineRule="auto"/>
            </w:pPr>
          </w:p>
        </w:tc>
        <w:tc>
          <w:tcPr>
            <w:tcW w:w="3260" w:type="dxa"/>
            <w:shd w:val="clear" w:color="auto" w:fill="AEAAAA" w:themeFill="background2" w:themeFillShade="BF"/>
          </w:tcPr>
          <w:p w:rsidR="00C12D67" w:rsidRPr="00C12D67" w:rsidRDefault="00C12D67" w:rsidP="00907B4C">
            <w:pPr>
              <w:spacing w:line="360" w:lineRule="auto"/>
              <w:rPr>
                <w:b/>
              </w:rPr>
            </w:pPr>
            <w:r w:rsidRPr="00C12D67">
              <w:rPr>
                <w:b/>
              </w:rPr>
              <w:t>In Studie untersucht</w:t>
            </w:r>
          </w:p>
        </w:tc>
        <w:tc>
          <w:tcPr>
            <w:tcW w:w="3261" w:type="dxa"/>
            <w:shd w:val="clear" w:color="auto" w:fill="AEAAAA" w:themeFill="background2" w:themeFillShade="BF"/>
          </w:tcPr>
          <w:p w:rsidR="00C12D67" w:rsidRPr="00C12D67" w:rsidRDefault="00C12D67" w:rsidP="00907B4C">
            <w:pPr>
              <w:spacing w:line="360" w:lineRule="auto"/>
              <w:rPr>
                <w:b/>
              </w:rPr>
            </w:pPr>
            <w:r w:rsidRPr="00C12D67">
              <w:rPr>
                <w:b/>
              </w:rPr>
              <w:t>Eigene Fragestellung</w:t>
            </w:r>
          </w:p>
        </w:tc>
      </w:tr>
      <w:tr w:rsidR="00C12D67" w:rsidTr="00D80F9A">
        <w:tc>
          <w:tcPr>
            <w:tcW w:w="392" w:type="dxa"/>
            <w:shd w:val="clear" w:color="auto" w:fill="E7E6E6" w:themeFill="background2"/>
          </w:tcPr>
          <w:p w:rsidR="00C12D67" w:rsidRPr="00120597" w:rsidRDefault="00C12D67" w:rsidP="00907B4C">
            <w:pPr>
              <w:spacing w:line="360" w:lineRule="auto"/>
              <w:jc w:val="center"/>
              <w:rPr>
                <w:b/>
              </w:rPr>
            </w:pPr>
            <w:r w:rsidRPr="00120597">
              <w:rPr>
                <w:b/>
              </w:rPr>
              <w:t>P</w:t>
            </w:r>
          </w:p>
        </w:tc>
        <w:tc>
          <w:tcPr>
            <w:tcW w:w="2126" w:type="dxa"/>
            <w:shd w:val="clear" w:color="auto" w:fill="E7E6E6" w:themeFill="background2"/>
          </w:tcPr>
          <w:p w:rsidR="00C12D67" w:rsidRDefault="008F3A68" w:rsidP="00907B4C">
            <w:pPr>
              <w:spacing w:line="360" w:lineRule="auto"/>
            </w:pPr>
            <w:r>
              <w:t>Population/Problem</w:t>
            </w:r>
          </w:p>
        </w:tc>
        <w:tc>
          <w:tcPr>
            <w:tcW w:w="3260" w:type="dxa"/>
          </w:tcPr>
          <w:p w:rsidR="00C12D67" w:rsidRPr="00C12D67" w:rsidRDefault="00C12D67" w:rsidP="00907B4C">
            <w:pPr>
              <w:spacing w:line="360" w:lineRule="auto"/>
              <w:rPr>
                <w:sz w:val="32"/>
                <w:szCs w:val="28"/>
              </w:rPr>
            </w:pPr>
          </w:p>
        </w:tc>
        <w:tc>
          <w:tcPr>
            <w:tcW w:w="3261" w:type="dxa"/>
          </w:tcPr>
          <w:p w:rsidR="00C12D67" w:rsidRPr="00C12D67" w:rsidRDefault="00C12D67" w:rsidP="00907B4C">
            <w:pPr>
              <w:spacing w:line="360" w:lineRule="auto"/>
              <w:rPr>
                <w:sz w:val="32"/>
                <w:szCs w:val="28"/>
              </w:rPr>
            </w:pPr>
          </w:p>
        </w:tc>
      </w:tr>
      <w:tr w:rsidR="00C12D67" w:rsidTr="00D80F9A">
        <w:tc>
          <w:tcPr>
            <w:tcW w:w="392" w:type="dxa"/>
            <w:shd w:val="clear" w:color="auto" w:fill="E7E6E6" w:themeFill="background2"/>
          </w:tcPr>
          <w:p w:rsidR="00C12D67" w:rsidRPr="00120597" w:rsidRDefault="00C12D67" w:rsidP="00907B4C">
            <w:pPr>
              <w:spacing w:line="360" w:lineRule="auto"/>
              <w:jc w:val="center"/>
              <w:rPr>
                <w:b/>
              </w:rPr>
            </w:pPr>
            <w:r w:rsidRPr="00120597">
              <w:rPr>
                <w:b/>
              </w:rPr>
              <w:t>I</w:t>
            </w:r>
          </w:p>
        </w:tc>
        <w:tc>
          <w:tcPr>
            <w:tcW w:w="2126" w:type="dxa"/>
            <w:shd w:val="clear" w:color="auto" w:fill="E7E6E6" w:themeFill="background2"/>
          </w:tcPr>
          <w:p w:rsidR="00C12D67" w:rsidRDefault="008F3A68" w:rsidP="00907B4C">
            <w:pPr>
              <w:spacing w:line="360" w:lineRule="auto"/>
            </w:pPr>
            <w:r>
              <w:t>Intervention</w:t>
            </w:r>
          </w:p>
        </w:tc>
        <w:tc>
          <w:tcPr>
            <w:tcW w:w="3260" w:type="dxa"/>
          </w:tcPr>
          <w:p w:rsidR="00C12D67" w:rsidRPr="00C12D67" w:rsidRDefault="00C12D67" w:rsidP="00907B4C">
            <w:pPr>
              <w:spacing w:line="360" w:lineRule="auto"/>
              <w:rPr>
                <w:sz w:val="32"/>
                <w:szCs w:val="28"/>
              </w:rPr>
            </w:pPr>
          </w:p>
        </w:tc>
        <w:tc>
          <w:tcPr>
            <w:tcW w:w="3261" w:type="dxa"/>
          </w:tcPr>
          <w:p w:rsidR="00C12D67" w:rsidRPr="00C12D67" w:rsidRDefault="00C12D67" w:rsidP="00907B4C">
            <w:pPr>
              <w:spacing w:line="360" w:lineRule="auto"/>
              <w:rPr>
                <w:sz w:val="32"/>
                <w:szCs w:val="28"/>
              </w:rPr>
            </w:pPr>
          </w:p>
        </w:tc>
      </w:tr>
      <w:tr w:rsidR="00C12D67" w:rsidTr="00D80F9A">
        <w:tc>
          <w:tcPr>
            <w:tcW w:w="392" w:type="dxa"/>
            <w:shd w:val="clear" w:color="auto" w:fill="E7E6E6" w:themeFill="background2"/>
          </w:tcPr>
          <w:p w:rsidR="00C12D67" w:rsidRPr="00120597" w:rsidRDefault="00C12D67" w:rsidP="00907B4C">
            <w:pPr>
              <w:spacing w:line="360" w:lineRule="auto"/>
              <w:jc w:val="center"/>
              <w:rPr>
                <w:b/>
              </w:rPr>
            </w:pPr>
            <w:r w:rsidRPr="00120597">
              <w:rPr>
                <w:b/>
              </w:rPr>
              <w:t>C</w:t>
            </w:r>
          </w:p>
        </w:tc>
        <w:tc>
          <w:tcPr>
            <w:tcW w:w="2126" w:type="dxa"/>
            <w:shd w:val="clear" w:color="auto" w:fill="E7E6E6" w:themeFill="background2"/>
          </w:tcPr>
          <w:p w:rsidR="00C12D67" w:rsidRDefault="008F3A68" w:rsidP="00907B4C">
            <w:pPr>
              <w:spacing w:line="360" w:lineRule="auto"/>
            </w:pPr>
            <w:r>
              <w:t>Vergleich</w:t>
            </w:r>
          </w:p>
        </w:tc>
        <w:tc>
          <w:tcPr>
            <w:tcW w:w="3260" w:type="dxa"/>
          </w:tcPr>
          <w:p w:rsidR="00C12D67" w:rsidRPr="00C12D67" w:rsidRDefault="00C12D67" w:rsidP="00907B4C">
            <w:pPr>
              <w:spacing w:line="360" w:lineRule="auto"/>
              <w:rPr>
                <w:sz w:val="32"/>
                <w:szCs w:val="28"/>
              </w:rPr>
            </w:pPr>
          </w:p>
        </w:tc>
        <w:tc>
          <w:tcPr>
            <w:tcW w:w="3261" w:type="dxa"/>
          </w:tcPr>
          <w:p w:rsidR="00C12D67" w:rsidRPr="00C12D67" w:rsidRDefault="00C12D67" w:rsidP="00907B4C">
            <w:pPr>
              <w:spacing w:line="360" w:lineRule="auto"/>
              <w:rPr>
                <w:sz w:val="32"/>
                <w:szCs w:val="28"/>
              </w:rPr>
            </w:pPr>
          </w:p>
        </w:tc>
      </w:tr>
      <w:tr w:rsidR="00C12D67" w:rsidTr="00D80F9A">
        <w:tc>
          <w:tcPr>
            <w:tcW w:w="392" w:type="dxa"/>
            <w:shd w:val="clear" w:color="auto" w:fill="E7E6E6" w:themeFill="background2"/>
          </w:tcPr>
          <w:p w:rsidR="00C12D67" w:rsidRPr="00120597" w:rsidRDefault="00C12D67" w:rsidP="00907B4C">
            <w:pPr>
              <w:spacing w:line="360" w:lineRule="auto"/>
              <w:jc w:val="center"/>
              <w:rPr>
                <w:b/>
              </w:rPr>
            </w:pPr>
            <w:r w:rsidRPr="00120597">
              <w:rPr>
                <w:b/>
              </w:rPr>
              <w:t>O</w:t>
            </w:r>
          </w:p>
        </w:tc>
        <w:tc>
          <w:tcPr>
            <w:tcW w:w="2126" w:type="dxa"/>
            <w:shd w:val="clear" w:color="auto" w:fill="E7E6E6" w:themeFill="background2"/>
          </w:tcPr>
          <w:p w:rsidR="00C12D67" w:rsidRDefault="008F3A68" w:rsidP="00907B4C">
            <w:pPr>
              <w:spacing w:line="360" w:lineRule="auto"/>
            </w:pPr>
            <w:r>
              <w:t>Endpunkte</w:t>
            </w:r>
          </w:p>
        </w:tc>
        <w:tc>
          <w:tcPr>
            <w:tcW w:w="3260" w:type="dxa"/>
          </w:tcPr>
          <w:p w:rsidR="00C12D67" w:rsidRPr="00C12D67" w:rsidRDefault="00C12D67" w:rsidP="00907B4C">
            <w:pPr>
              <w:spacing w:line="360" w:lineRule="auto"/>
              <w:rPr>
                <w:sz w:val="32"/>
                <w:szCs w:val="28"/>
              </w:rPr>
            </w:pPr>
          </w:p>
        </w:tc>
        <w:tc>
          <w:tcPr>
            <w:tcW w:w="3261" w:type="dxa"/>
          </w:tcPr>
          <w:p w:rsidR="00C12D67" w:rsidRPr="00C12D67" w:rsidRDefault="00C12D67" w:rsidP="00907B4C">
            <w:pPr>
              <w:spacing w:line="360" w:lineRule="auto"/>
              <w:rPr>
                <w:sz w:val="32"/>
                <w:szCs w:val="28"/>
              </w:rPr>
            </w:pPr>
          </w:p>
        </w:tc>
      </w:tr>
      <w:tr w:rsidR="005315A8" w:rsidTr="00D80F9A">
        <w:tc>
          <w:tcPr>
            <w:tcW w:w="392" w:type="dxa"/>
            <w:shd w:val="clear" w:color="auto" w:fill="E7E6E6" w:themeFill="background2"/>
          </w:tcPr>
          <w:p w:rsidR="005315A8" w:rsidRPr="00120597" w:rsidRDefault="005315A8" w:rsidP="00907B4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26" w:type="dxa"/>
            <w:shd w:val="clear" w:color="auto" w:fill="E7E6E6" w:themeFill="background2"/>
          </w:tcPr>
          <w:p w:rsidR="005315A8" w:rsidRDefault="005315A8" w:rsidP="00907B4C">
            <w:pPr>
              <w:spacing w:line="360" w:lineRule="auto"/>
            </w:pPr>
            <w:r>
              <w:t>Kontext</w:t>
            </w:r>
          </w:p>
        </w:tc>
        <w:tc>
          <w:tcPr>
            <w:tcW w:w="3260" w:type="dxa"/>
          </w:tcPr>
          <w:p w:rsidR="005315A8" w:rsidRPr="00C12D67" w:rsidRDefault="005315A8" w:rsidP="00907B4C">
            <w:pPr>
              <w:spacing w:line="360" w:lineRule="auto"/>
              <w:rPr>
                <w:sz w:val="32"/>
                <w:szCs w:val="28"/>
              </w:rPr>
            </w:pPr>
          </w:p>
        </w:tc>
        <w:tc>
          <w:tcPr>
            <w:tcW w:w="3261" w:type="dxa"/>
          </w:tcPr>
          <w:p w:rsidR="005315A8" w:rsidRPr="00C12D67" w:rsidRDefault="005315A8" w:rsidP="00907B4C">
            <w:pPr>
              <w:spacing w:line="360" w:lineRule="auto"/>
              <w:rPr>
                <w:sz w:val="32"/>
                <w:szCs w:val="28"/>
              </w:rPr>
            </w:pPr>
          </w:p>
        </w:tc>
      </w:tr>
    </w:tbl>
    <w:p w:rsidR="005315A8" w:rsidRDefault="005315A8">
      <w:pPr>
        <w:rPr>
          <w:b/>
          <w:sz w:val="26"/>
          <w:szCs w:val="26"/>
        </w:rPr>
      </w:pPr>
    </w:p>
    <w:p w:rsidR="00120597" w:rsidRPr="008354C6" w:rsidRDefault="004B561B">
      <w:pPr>
        <w:rPr>
          <w:b/>
          <w:sz w:val="26"/>
          <w:szCs w:val="26"/>
        </w:rPr>
      </w:pPr>
      <w:r w:rsidRPr="008354C6">
        <w:rPr>
          <w:b/>
          <w:sz w:val="26"/>
          <w:szCs w:val="26"/>
        </w:rPr>
        <w:t>Schritt 2: Wie gut wurde die Studie durchgeführt</w:t>
      </w:r>
      <w:r w:rsidR="00120597" w:rsidRPr="008354C6">
        <w:rPr>
          <w:b/>
          <w:sz w:val="26"/>
          <w:szCs w:val="26"/>
        </w:rPr>
        <w:t>, hat sie systematische Verzerrungen minimiert</w:t>
      </w:r>
      <w:r w:rsidRPr="008354C6">
        <w:rPr>
          <w:b/>
          <w:sz w:val="26"/>
          <w:szCs w:val="26"/>
        </w:rPr>
        <w:t>?</w:t>
      </w:r>
      <w:r w:rsidR="007919CA" w:rsidRPr="008354C6">
        <w:rPr>
          <w:b/>
          <w:sz w:val="26"/>
          <w:szCs w:val="26"/>
        </w:rPr>
        <w:t xml:space="preserve"> </w:t>
      </w:r>
      <w:r w:rsidR="00120597" w:rsidRPr="008354C6">
        <w:rPr>
          <w:b/>
          <w:sz w:val="26"/>
          <w:szCs w:val="26"/>
        </w:rPr>
        <w:t xml:space="preserve"> (i</w:t>
      </w:r>
      <w:r w:rsidRPr="008354C6">
        <w:rPr>
          <w:b/>
          <w:sz w:val="26"/>
          <w:szCs w:val="26"/>
        </w:rPr>
        <w:t xml:space="preserve">nterne Validität)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96"/>
        <w:gridCol w:w="1866"/>
      </w:tblGrid>
      <w:tr w:rsidR="004B561B" w:rsidRPr="008354C6" w:rsidTr="007919CA">
        <w:tc>
          <w:tcPr>
            <w:tcW w:w="9062" w:type="dxa"/>
            <w:gridSpan w:val="2"/>
            <w:shd w:val="clear" w:color="auto" w:fill="AEAAAA" w:themeFill="background2" w:themeFillShade="BF"/>
          </w:tcPr>
          <w:p w:rsidR="004B561B" w:rsidRPr="008354C6" w:rsidRDefault="004B561B" w:rsidP="00146B22">
            <w:pPr>
              <w:rPr>
                <w:b/>
                <w:sz w:val="26"/>
                <w:szCs w:val="26"/>
              </w:rPr>
            </w:pPr>
            <w:r w:rsidRPr="008354C6">
              <w:rPr>
                <w:b/>
                <w:sz w:val="26"/>
                <w:szCs w:val="26"/>
                <w:u w:val="single"/>
              </w:rPr>
              <w:t>Rekrutierung</w:t>
            </w:r>
            <w:r w:rsidRPr="008354C6">
              <w:rPr>
                <w:b/>
                <w:sz w:val="26"/>
                <w:szCs w:val="26"/>
              </w:rPr>
              <w:t xml:space="preserve"> –</w:t>
            </w:r>
            <w:r w:rsidR="007919CA" w:rsidRPr="008354C6">
              <w:rPr>
                <w:b/>
                <w:sz w:val="26"/>
                <w:szCs w:val="26"/>
              </w:rPr>
              <w:t xml:space="preserve"> </w:t>
            </w:r>
            <w:r w:rsidR="00146B22" w:rsidRPr="008354C6">
              <w:rPr>
                <w:b/>
                <w:sz w:val="26"/>
                <w:szCs w:val="26"/>
              </w:rPr>
              <w:t>Sind die Studienteilnehmer</w:t>
            </w:r>
            <w:r w:rsidRPr="008354C6">
              <w:rPr>
                <w:b/>
                <w:sz w:val="26"/>
                <w:szCs w:val="26"/>
              </w:rPr>
              <w:t xml:space="preserve"> repräsentativ? </w:t>
            </w:r>
          </w:p>
        </w:tc>
      </w:tr>
      <w:tr w:rsidR="004B561B" w:rsidRPr="00120597" w:rsidTr="005736D3">
        <w:tc>
          <w:tcPr>
            <w:tcW w:w="7196" w:type="dxa"/>
            <w:shd w:val="clear" w:color="auto" w:fill="E7E6E6" w:themeFill="background2"/>
          </w:tcPr>
          <w:p w:rsidR="004B561B" w:rsidRPr="00120597" w:rsidRDefault="004B561B">
            <w:r w:rsidRPr="00120597">
              <w:t xml:space="preserve">Was wäre </w:t>
            </w:r>
            <w:r w:rsidR="00E2027E" w:rsidRPr="00120597">
              <w:t>das Ideal</w:t>
            </w:r>
            <w:r w:rsidRPr="00120597">
              <w:t>?</w:t>
            </w:r>
          </w:p>
        </w:tc>
        <w:tc>
          <w:tcPr>
            <w:tcW w:w="1866" w:type="dxa"/>
            <w:shd w:val="clear" w:color="auto" w:fill="E7E6E6" w:themeFill="background2"/>
          </w:tcPr>
          <w:p w:rsidR="004B561B" w:rsidRPr="00120597" w:rsidRDefault="004B561B" w:rsidP="00BF1BE9">
            <w:r w:rsidRPr="00120597">
              <w:t>Wo finde ich diese Information?</w:t>
            </w:r>
          </w:p>
        </w:tc>
      </w:tr>
      <w:tr w:rsidR="004B561B" w:rsidTr="005736D3">
        <w:tc>
          <w:tcPr>
            <w:tcW w:w="7196" w:type="dxa"/>
          </w:tcPr>
          <w:p w:rsidR="00A8293E" w:rsidRDefault="00120597" w:rsidP="00AA2D93">
            <w:r>
              <w:t xml:space="preserve">Kennen wir die untersuchten Personen </w:t>
            </w:r>
            <w:r w:rsidR="00146B22">
              <w:t>(Einschluss-/</w:t>
            </w:r>
            <w:r w:rsidR="004B561B">
              <w:t>Ausschlusskriterien)</w:t>
            </w:r>
            <w:r w:rsidR="00A8293E">
              <w:t xml:space="preserve">? </w:t>
            </w:r>
            <w:r w:rsidR="00146B22">
              <w:t xml:space="preserve">Studienteilnehmer sollten konsekutiv (d.h. jede Person, die den Einschlusskriterien entspricht, wird eingeschlossen bis die benötigte Fallzahl erreicht ist) oder mittels einer </w:t>
            </w:r>
            <w:r w:rsidR="00AA2D93">
              <w:t>zufälligen</w:t>
            </w:r>
            <w:r w:rsidR="00146B22">
              <w:t xml:space="preserve"> Stichprobe </w:t>
            </w:r>
            <w:r w:rsidR="006F2E84">
              <w:t>ausgewählt</w:t>
            </w:r>
            <w:r w:rsidR="00146B22">
              <w:t xml:space="preserve"> werden.</w:t>
            </w:r>
            <w:r w:rsidR="006F2E84">
              <w:t xml:space="preserve"> </w:t>
            </w:r>
            <w:r w:rsidR="006E12A2">
              <w:t>Die Studie sollte d</w:t>
            </w:r>
            <w:r w:rsidR="00A8293E">
              <w:t>e</w:t>
            </w:r>
            <w:r w:rsidR="006E12A2">
              <w:t>n</w:t>
            </w:r>
            <w:r w:rsidR="00A8293E">
              <w:t xml:space="preserve"> Anteil </w:t>
            </w:r>
            <w:r w:rsidR="00146B22">
              <w:t>der</w:t>
            </w:r>
            <w:r w:rsidR="00A8293E">
              <w:t xml:space="preserve"> einschlussfähigen Personen</w:t>
            </w:r>
            <w:r w:rsidR="00146B22">
              <w:t>,</w:t>
            </w:r>
            <w:r w:rsidR="00A8293E">
              <w:t xml:space="preserve"> die </w:t>
            </w:r>
            <w:r w:rsidR="00146B22">
              <w:t>bereit waren</w:t>
            </w:r>
            <w:r w:rsidR="006F2E84">
              <w:t>,</w:t>
            </w:r>
            <w:r w:rsidR="00146B22">
              <w:t xml:space="preserve"> an der Studie</w:t>
            </w:r>
            <w:r w:rsidR="00A8293E">
              <w:t xml:space="preserve"> teilzunehmen und </w:t>
            </w:r>
            <w:r w:rsidR="00146B22">
              <w:t>teilgenommen haben,</w:t>
            </w:r>
            <w:r w:rsidR="00A8293E">
              <w:t xml:space="preserve"> </w:t>
            </w:r>
            <w:r w:rsidR="006E12A2">
              <w:t>berichten</w:t>
            </w:r>
            <w:r w:rsidR="00A8293E">
              <w:t xml:space="preserve">. 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4B561B" w:rsidRDefault="00120597">
            <w:r>
              <w:t>Methodenteil</w:t>
            </w:r>
            <w:r w:rsidR="0048221B">
              <w:t xml:space="preserve"> </w:t>
            </w:r>
          </w:p>
        </w:tc>
      </w:tr>
      <w:tr w:rsidR="006E12A2" w:rsidTr="00A0321C">
        <w:tc>
          <w:tcPr>
            <w:tcW w:w="9062" w:type="dxa"/>
            <w:gridSpan w:val="2"/>
            <w:shd w:val="clear" w:color="auto" w:fill="D0CECE" w:themeFill="background2" w:themeFillShade="E6"/>
          </w:tcPr>
          <w:p w:rsidR="006E12A2" w:rsidRDefault="006E12A2" w:rsidP="006E12A2">
            <w:r>
              <w:t xml:space="preserve">Diese Studie:  </w:t>
            </w:r>
            <w:r w:rsidRPr="00146B22">
              <w:rPr>
                <w:rFonts w:cstheme="minorHAnsi"/>
                <w:sz w:val="28"/>
                <w:szCs w:val="28"/>
              </w:rPr>
              <w:t>□</w:t>
            </w:r>
            <w:r>
              <w:t xml:space="preserve"> Ja   </w:t>
            </w:r>
            <w:r w:rsidRPr="00146B22">
              <w:rPr>
                <w:rFonts w:cstheme="minorHAnsi"/>
                <w:sz w:val="28"/>
                <w:szCs w:val="28"/>
              </w:rPr>
              <w:t>□</w:t>
            </w:r>
            <w:r>
              <w:t xml:space="preserve"> Nein   </w:t>
            </w:r>
            <w:r w:rsidRPr="00146B22">
              <w:rPr>
                <w:rFonts w:cstheme="minorHAnsi"/>
                <w:sz w:val="28"/>
                <w:szCs w:val="28"/>
              </w:rPr>
              <w:t>□</w:t>
            </w:r>
            <w:r>
              <w:t xml:space="preserve"> Unklar </w:t>
            </w:r>
          </w:p>
          <w:p w:rsidR="006E12A2" w:rsidRPr="00BF1BE9" w:rsidRDefault="006E12A2">
            <w:pPr>
              <w:rPr>
                <w:sz w:val="12"/>
                <w:szCs w:val="12"/>
              </w:rPr>
            </w:pPr>
          </w:p>
          <w:p w:rsidR="006E12A2" w:rsidRDefault="006E12A2">
            <w:r>
              <w:t xml:space="preserve">Erläuterung: </w:t>
            </w:r>
          </w:p>
          <w:p w:rsidR="006E12A2" w:rsidRDefault="006E12A2" w:rsidP="006E12A2"/>
          <w:p w:rsidR="00B6520E" w:rsidRDefault="00B6520E" w:rsidP="006E12A2"/>
          <w:p w:rsidR="00B6520E" w:rsidRDefault="00B6520E" w:rsidP="006E12A2"/>
          <w:p w:rsidR="00B6520E" w:rsidRDefault="00B6520E" w:rsidP="006E12A2"/>
          <w:p w:rsidR="00B6520E" w:rsidRDefault="00B6520E" w:rsidP="006E12A2"/>
          <w:p w:rsidR="00BF1BE9" w:rsidRDefault="00BF1BE9" w:rsidP="006E12A2"/>
        </w:tc>
      </w:tr>
      <w:tr w:rsidR="0048221B" w:rsidRPr="008354C6" w:rsidTr="00E2027E">
        <w:tc>
          <w:tcPr>
            <w:tcW w:w="9062" w:type="dxa"/>
            <w:gridSpan w:val="2"/>
            <w:shd w:val="clear" w:color="auto" w:fill="AEAAAA" w:themeFill="background2" w:themeFillShade="BF"/>
          </w:tcPr>
          <w:p w:rsidR="0048221B" w:rsidRPr="008354C6" w:rsidRDefault="00E2027E" w:rsidP="006E12A2">
            <w:pPr>
              <w:rPr>
                <w:b/>
                <w:sz w:val="26"/>
                <w:szCs w:val="26"/>
              </w:rPr>
            </w:pPr>
            <w:r w:rsidRPr="008354C6">
              <w:rPr>
                <w:b/>
                <w:sz w:val="26"/>
                <w:szCs w:val="26"/>
                <w:u w:val="single"/>
              </w:rPr>
              <w:lastRenderedPageBreak/>
              <w:t xml:space="preserve">Allokation </w:t>
            </w:r>
            <w:r w:rsidR="0048221B" w:rsidRPr="008354C6">
              <w:rPr>
                <w:b/>
                <w:sz w:val="26"/>
                <w:szCs w:val="26"/>
              </w:rPr>
              <w:t xml:space="preserve">– </w:t>
            </w:r>
            <w:r w:rsidR="00073DB4" w:rsidRPr="008354C6">
              <w:rPr>
                <w:b/>
                <w:sz w:val="26"/>
                <w:szCs w:val="26"/>
              </w:rPr>
              <w:t xml:space="preserve">War die </w:t>
            </w:r>
            <w:r w:rsidR="006E12A2" w:rsidRPr="008354C6">
              <w:rPr>
                <w:b/>
                <w:sz w:val="26"/>
                <w:szCs w:val="26"/>
              </w:rPr>
              <w:t>Zuteilung</w:t>
            </w:r>
            <w:r w:rsidR="00073DB4" w:rsidRPr="008354C6">
              <w:rPr>
                <w:b/>
                <w:sz w:val="26"/>
                <w:szCs w:val="26"/>
              </w:rPr>
              <w:t xml:space="preserve"> der Studienteilnehmer zu </w:t>
            </w:r>
            <w:r w:rsidR="0048221B" w:rsidRPr="008354C6">
              <w:rPr>
                <w:b/>
                <w:sz w:val="26"/>
                <w:szCs w:val="26"/>
              </w:rPr>
              <w:t>In</w:t>
            </w:r>
            <w:r w:rsidR="00073DB4" w:rsidRPr="008354C6">
              <w:rPr>
                <w:b/>
                <w:sz w:val="26"/>
                <w:szCs w:val="26"/>
              </w:rPr>
              <w:t>terventions- und Kontrollgruppe</w:t>
            </w:r>
            <w:r w:rsidR="00F627FE" w:rsidRPr="008354C6">
              <w:rPr>
                <w:b/>
                <w:sz w:val="26"/>
                <w:szCs w:val="26"/>
              </w:rPr>
              <w:t>(n)</w:t>
            </w:r>
            <w:r w:rsidR="0048221B" w:rsidRPr="008354C6">
              <w:rPr>
                <w:b/>
                <w:sz w:val="26"/>
                <w:szCs w:val="26"/>
              </w:rPr>
              <w:t xml:space="preserve"> randomisiert</w:t>
            </w:r>
            <w:r w:rsidRPr="008354C6">
              <w:rPr>
                <w:b/>
                <w:sz w:val="26"/>
                <w:szCs w:val="26"/>
              </w:rPr>
              <w:t xml:space="preserve"> </w:t>
            </w:r>
            <w:r w:rsidR="00073DB4" w:rsidRPr="008354C6">
              <w:rPr>
                <w:b/>
                <w:sz w:val="26"/>
                <w:szCs w:val="26"/>
              </w:rPr>
              <w:t>und verblindet</w:t>
            </w:r>
            <w:r w:rsidR="0048221B" w:rsidRPr="008354C6">
              <w:rPr>
                <w:b/>
                <w:sz w:val="26"/>
                <w:szCs w:val="26"/>
              </w:rPr>
              <w:t>?</w:t>
            </w:r>
            <w:r w:rsidR="0048221B" w:rsidRPr="008354C6">
              <w:rPr>
                <w:sz w:val="26"/>
                <w:szCs w:val="26"/>
              </w:rPr>
              <w:t xml:space="preserve"> </w:t>
            </w:r>
          </w:p>
        </w:tc>
      </w:tr>
      <w:tr w:rsidR="0048221B" w:rsidRPr="00120597" w:rsidTr="005736D3">
        <w:tc>
          <w:tcPr>
            <w:tcW w:w="7196" w:type="dxa"/>
            <w:shd w:val="clear" w:color="auto" w:fill="D0CECE" w:themeFill="background2" w:themeFillShade="E6"/>
          </w:tcPr>
          <w:p w:rsidR="0048221B" w:rsidRPr="00120597" w:rsidRDefault="0048221B" w:rsidP="0048221B">
            <w:r w:rsidRPr="00120597">
              <w:t xml:space="preserve">Was wäre </w:t>
            </w:r>
            <w:r w:rsidR="00E2027E" w:rsidRPr="00120597">
              <w:t>das Ideal</w:t>
            </w:r>
            <w:r w:rsidRPr="00120597">
              <w:t>?</w:t>
            </w:r>
          </w:p>
        </w:tc>
        <w:tc>
          <w:tcPr>
            <w:tcW w:w="1866" w:type="dxa"/>
            <w:shd w:val="clear" w:color="auto" w:fill="D0CECE" w:themeFill="background2" w:themeFillShade="E6"/>
          </w:tcPr>
          <w:p w:rsidR="0048221B" w:rsidRPr="00120597" w:rsidRDefault="0048221B" w:rsidP="00BF1BE9">
            <w:r w:rsidRPr="00120597">
              <w:t>Wo finde ich diese Information?</w:t>
            </w:r>
          </w:p>
        </w:tc>
      </w:tr>
      <w:tr w:rsidR="0048221B" w:rsidTr="005736D3">
        <w:tc>
          <w:tcPr>
            <w:tcW w:w="7196" w:type="dxa"/>
          </w:tcPr>
          <w:p w:rsidR="00CC2AA0" w:rsidRDefault="001858F9" w:rsidP="009B1351">
            <w:r>
              <w:t xml:space="preserve">Eine </w:t>
            </w:r>
            <w:r w:rsidR="00073DB4">
              <w:t>zentral mittels Computer</w:t>
            </w:r>
            <w:r>
              <w:t xml:space="preserve"> durchgeführte Randomisierung </w:t>
            </w:r>
            <w:r w:rsidR="00E2027E">
              <w:t xml:space="preserve">wäre </w:t>
            </w:r>
            <w:r w:rsidR="00073DB4">
              <w:t>optimal</w:t>
            </w:r>
            <w:r>
              <w:t xml:space="preserve"> und wird </w:t>
            </w:r>
            <w:r w:rsidR="00073DB4">
              <w:t>meist in</w:t>
            </w:r>
            <w:r>
              <w:t xml:space="preserve"> großen, multizentrischen Studien verwendet. Kleinere Studien nutzen </w:t>
            </w:r>
            <w:r w:rsidR="006E12A2">
              <w:t>auch von der Studie</w:t>
            </w:r>
            <w:r>
              <w:t xml:space="preserve"> unabhängige Personen</w:t>
            </w:r>
            <w:r w:rsidR="006E12A2">
              <w:t xml:space="preserve">, um die Randomisierung durchzuführen und zu überwachen. </w:t>
            </w:r>
            <w:r w:rsidR="00CC2AA0">
              <w:t xml:space="preserve">Teilnehmer sollten bezüglich der Gruppenzugehörigkeit </w:t>
            </w:r>
            <w:proofErr w:type="spellStart"/>
            <w:r w:rsidR="00CC2AA0">
              <w:t>verblindet</w:t>
            </w:r>
            <w:proofErr w:type="spellEnd"/>
            <w:r w:rsidR="00CC2AA0">
              <w:t xml:space="preserve"> sein, da sonst systematische Unterschiede bezüglich der Wahrnehmung und Messung der Endpunkte auftreten könnten. </w:t>
            </w:r>
            <w:r w:rsidR="006E12A2">
              <w:t xml:space="preserve">Die Studie sollte berichten, wie Studienteilnehmer den Gruppen zugeteilt wurden und ob die </w:t>
            </w:r>
            <w:r w:rsidR="009B1351">
              <w:t>Gruppenz</w:t>
            </w:r>
            <w:r w:rsidR="00AA2D93">
              <w:t>ugehörigkeit den Teilnehmern</w:t>
            </w:r>
            <w:r w:rsidR="006E12A2">
              <w:t xml:space="preserve"> </w:t>
            </w:r>
            <w:r w:rsidR="00CC2AA0">
              <w:t xml:space="preserve">verborgen </w:t>
            </w:r>
            <w:r w:rsidR="006E12A2">
              <w:t>war</w:t>
            </w:r>
            <w:r w:rsidR="00367094">
              <w:t xml:space="preserve"> (</w:t>
            </w:r>
            <w:r w:rsidR="009B1351">
              <w:t xml:space="preserve">z.B. </w:t>
            </w:r>
            <w:r w:rsidR="00367094">
              <w:t>auch durch Einsatz von P</w:t>
            </w:r>
            <w:r w:rsidR="009B1351">
              <w:t>lacebos mit gleichem Aussehen).</w:t>
            </w:r>
          </w:p>
        </w:tc>
        <w:tc>
          <w:tcPr>
            <w:tcW w:w="1866" w:type="dxa"/>
          </w:tcPr>
          <w:p w:rsidR="006E12A2" w:rsidRDefault="006E12A2" w:rsidP="00545C20">
            <w:r>
              <w:t>Methodenteil</w:t>
            </w:r>
          </w:p>
          <w:p w:rsidR="006E12A2" w:rsidRDefault="006E12A2" w:rsidP="00545C20"/>
          <w:p w:rsidR="0048221B" w:rsidRDefault="0048221B" w:rsidP="00545C20"/>
        </w:tc>
      </w:tr>
      <w:tr w:rsidR="006E12A2" w:rsidTr="00A63BE6">
        <w:tc>
          <w:tcPr>
            <w:tcW w:w="9062" w:type="dxa"/>
            <w:gridSpan w:val="2"/>
            <w:shd w:val="clear" w:color="auto" w:fill="D0CECE" w:themeFill="background2" w:themeFillShade="E6"/>
          </w:tcPr>
          <w:p w:rsidR="006E12A2" w:rsidRDefault="006E12A2" w:rsidP="00A63BE6">
            <w:r>
              <w:t xml:space="preserve">Diese Studie:  </w:t>
            </w:r>
            <w:r w:rsidRPr="00146B22">
              <w:rPr>
                <w:rFonts w:cstheme="minorHAnsi"/>
                <w:sz w:val="28"/>
                <w:szCs w:val="28"/>
              </w:rPr>
              <w:t>□</w:t>
            </w:r>
            <w:r>
              <w:t xml:space="preserve"> Ja   </w:t>
            </w:r>
            <w:r w:rsidRPr="00146B22">
              <w:rPr>
                <w:rFonts w:cstheme="minorHAnsi"/>
                <w:sz w:val="28"/>
                <w:szCs w:val="28"/>
              </w:rPr>
              <w:t>□</w:t>
            </w:r>
            <w:r>
              <w:t xml:space="preserve"> Nein   </w:t>
            </w:r>
            <w:r w:rsidRPr="00146B22">
              <w:rPr>
                <w:rFonts w:cstheme="minorHAnsi"/>
                <w:sz w:val="28"/>
                <w:szCs w:val="28"/>
              </w:rPr>
              <w:t>□</w:t>
            </w:r>
            <w:r>
              <w:t xml:space="preserve"> Unklar </w:t>
            </w:r>
          </w:p>
          <w:p w:rsidR="006E12A2" w:rsidRPr="00BF1BE9" w:rsidRDefault="006E12A2" w:rsidP="00A63BE6">
            <w:pPr>
              <w:rPr>
                <w:sz w:val="12"/>
                <w:szCs w:val="12"/>
              </w:rPr>
            </w:pPr>
          </w:p>
          <w:p w:rsidR="006E12A2" w:rsidRDefault="006E12A2" w:rsidP="00A63BE6">
            <w:r>
              <w:t xml:space="preserve">Erläuterung: </w:t>
            </w:r>
          </w:p>
          <w:p w:rsidR="006E12A2" w:rsidRDefault="006E12A2" w:rsidP="00A63BE6"/>
          <w:p w:rsidR="00B6520E" w:rsidRDefault="00B6520E" w:rsidP="00A63BE6"/>
          <w:p w:rsidR="00B6520E" w:rsidRDefault="00B6520E" w:rsidP="00A63BE6"/>
          <w:p w:rsidR="00B6520E" w:rsidRDefault="00B6520E" w:rsidP="00A63BE6"/>
          <w:p w:rsidR="00B6520E" w:rsidRDefault="00B6520E" w:rsidP="00A63BE6"/>
          <w:p w:rsidR="00B6520E" w:rsidRDefault="00B6520E" w:rsidP="00A63BE6"/>
          <w:p w:rsidR="005736D3" w:rsidRDefault="005736D3" w:rsidP="00A63BE6"/>
          <w:p w:rsidR="00BF1BE9" w:rsidRDefault="00BF1BE9" w:rsidP="00A63BE6"/>
        </w:tc>
      </w:tr>
      <w:tr w:rsidR="001858F9" w:rsidRPr="008354C6" w:rsidTr="00545C20">
        <w:tc>
          <w:tcPr>
            <w:tcW w:w="9062" w:type="dxa"/>
            <w:gridSpan w:val="2"/>
            <w:shd w:val="clear" w:color="auto" w:fill="AEAAAA" w:themeFill="background2" w:themeFillShade="BF"/>
          </w:tcPr>
          <w:p w:rsidR="001858F9" w:rsidRPr="008354C6" w:rsidRDefault="006E12A2" w:rsidP="006E12A2">
            <w:pPr>
              <w:rPr>
                <w:rFonts w:cstheme="minorHAnsi"/>
                <w:sz w:val="26"/>
                <w:szCs w:val="26"/>
              </w:rPr>
            </w:pPr>
            <w:r w:rsidRPr="008354C6">
              <w:rPr>
                <w:b/>
                <w:sz w:val="26"/>
                <w:szCs w:val="26"/>
                <w:u w:val="single"/>
              </w:rPr>
              <w:t xml:space="preserve">Allokation </w:t>
            </w:r>
            <w:r w:rsidRPr="008354C6">
              <w:rPr>
                <w:b/>
                <w:sz w:val="26"/>
                <w:szCs w:val="26"/>
              </w:rPr>
              <w:t xml:space="preserve">– Waren die Gruppen zu Beginn der Studie vergleichbar? </w:t>
            </w:r>
          </w:p>
        </w:tc>
      </w:tr>
      <w:tr w:rsidR="001858F9" w:rsidTr="005736D3">
        <w:tc>
          <w:tcPr>
            <w:tcW w:w="7196" w:type="dxa"/>
            <w:shd w:val="clear" w:color="auto" w:fill="D0CECE" w:themeFill="background2" w:themeFillShade="E6"/>
          </w:tcPr>
          <w:p w:rsidR="001858F9" w:rsidRDefault="001858F9" w:rsidP="001858F9">
            <w:r>
              <w:t xml:space="preserve">Was wäre </w:t>
            </w:r>
            <w:r w:rsidR="00E2027E">
              <w:t>das Ideal</w:t>
            </w:r>
            <w:r>
              <w:t>?</w:t>
            </w:r>
          </w:p>
        </w:tc>
        <w:tc>
          <w:tcPr>
            <w:tcW w:w="1866" w:type="dxa"/>
            <w:shd w:val="clear" w:color="auto" w:fill="D0CECE" w:themeFill="background2" w:themeFillShade="E6"/>
          </w:tcPr>
          <w:p w:rsidR="001858F9" w:rsidRDefault="006E12A2" w:rsidP="00BF1BE9">
            <w:r w:rsidRPr="00120597">
              <w:t>Wo finde ich diese Information?</w:t>
            </w:r>
          </w:p>
        </w:tc>
      </w:tr>
      <w:tr w:rsidR="001858F9" w:rsidTr="005736D3">
        <w:tc>
          <w:tcPr>
            <w:tcW w:w="7196" w:type="dxa"/>
          </w:tcPr>
          <w:p w:rsidR="00BF1BE9" w:rsidRDefault="00CB3287" w:rsidP="00AA2D93">
            <w:r>
              <w:t xml:space="preserve">Wenn </w:t>
            </w:r>
            <w:r w:rsidR="00BF1BE9">
              <w:t>die Randomisierung</w:t>
            </w:r>
            <w:r>
              <w:t xml:space="preserve"> funktioniert</w:t>
            </w:r>
            <w:r w:rsidR="00AA2D93">
              <w:t xml:space="preserve"> hat</w:t>
            </w:r>
            <w:r>
              <w:t xml:space="preserve">, </w:t>
            </w:r>
            <w:r w:rsidR="00545C20">
              <w:t>sollten</w:t>
            </w:r>
            <w:r w:rsidR="00BF1BE9">
              <w:t xml:space="preserve"> die Gruppen vergleichbar sein: je ähnlicher die Gruppen desto besser. Die Studie sollte idealerweise eine Tabelle enthalten, welche die Gruppen zu Studienbeginn bzgl. einer Reihe von Merkmalen (z.B. Alter, Risikofaktoren)</w:t>
            </w:r>
            <w:r w:rsidR="00AA2D93">
              <w:t xml:space="preserve"> miteinander </w:t>
            </w:r>
            <w:r w:rsidR="00BF1BE9">
              <w:t>vergleicht (</w:t>
            </w:r>
            <w:r w:rsidR="00BF1BE9" w:rsidRPr="00545C20">
              <w:rPr>
                <w:i/>
              </w:rPr>
              <w:t xml:space="preserve">Baseline </w:t>
            </w:r>
            <w:proofErr w:type="spellStart"/>
            <w:r w:rsidR="00BF1BE9" w:rsidRPr="00545C20">
              <w:rPr>
                <w:i/>
              </w:rPr>
              <w:t>Characteristics</w:t>
            </w:r>
            <w:proofErr w:type="spellEnd"/>
            <w:r w:rsidR="00BF1BE9">
              <w:t>). Die Studie sollte außerdem berichten, ob etwaige Unterschiede statistisch signifikant sind (z.B. P-Werte).</w:t>
            </w:r>
          </w:p>
        </w:tc>
        <w:tc>
          <w:tcPr>
            <w:tcW w:w="1866" w:type="dxa"/>
          </w:tcPr>
          <w:p w:rsidR="006E12A2" w:rsidRDefault="006E12A2" w:rsidP="00450610">
            <w:r>
              <w:t>Ergebnisteil</w:t>
            </w:r>
          </w:p>
          <w:p w:rsidR="006E12A2" w:rsidRDefault="006E12A2" w:rsidP="00450610"/>
          <w:p w:rsidR="001858F9" w:rsidRDefault="001858F9" w:rsidP="00450610"/>
        </w:tc>
      </w:tr>
      <w:tr w:rsidR="006E12A2" w:rsidTr="00A63BE6">
        <w:tc>
          <w:tcPr>
            <w:tcW w:w="9062" w:type="dxa"/>
            <w:gridSpan w:val="2"/>
            <w:shd w:val="clear" w:color="auto" w:fill="D0CECE" w:themeFill="background2" w:themeFillShade="E6"/>
          </w:tcPr>
          <w:p w:rsidR="006E12A2" w:rsidRDefault="006E12A2" w:rsidP="00A63BE6">
            <w:r>
              <w:t xml:space="preserve">Diese Studie:  </w:t>
            </w:r>
            <w:r w:rsidRPr="00146B22">
              <w:rPr>
                <w:rFonts w:cstheme="minorHAnsi"/>
                <w:sz w:val="28"/>
                <w:szCs w:val="28"/>
              </w:rPr>
              <w:t>□</w:t>
            </w:r>
            <w:r>
              <w:t xml:space="preserve"> Ja   </w:t>
            </w:r>
            <w:r w:rsidRPr="00146B22">
              <w:rPr>
                <w:rFonts w:cstheme="minorHAnsi"/>
                <w:sz w:val="28"/>
                <w:szCs w:val="28"/>
              </w:rPr>
              <w:t>□</w:t>
            </w:r>
            <w:r>
              <w:t xml:space="preserve"> Nein   </w:t>
            </w:r>
            <w:r w:rsidRPr="00146B22">
              <w:rPr>
                <w:rFonts w:cstheme="minorHAnsi"/>
                <w:sz w:val="28"/>
                <w:szCs w:val="28"/>
              </w:rPr>
              <w:t>□</w:t>
            </w:r>
            <w:r>
              <w:t xml:space="preserve"> Unklar </w:t>
            </w:r>
          </w:p>
          <w:p w:rsidR="006E12A2" w:rsidRPr="00BF1BE9" w:rsidRDefault="006E12A2" w:rsidP="00A63BE6">
            <w:pPr>
              <w:rPr>
                <w:sz w:val="12"/>
                <w:szCs w:val="12"/>
              </w:rPr>
            </w:pPr>
          </w:p>
          <w:p w:rsidR="006E12A2" w:rsidRDefault="006E12A2" w:rsidP="00A63BE6">
            <w:r>
              <w:t xml:space="preserve">Erläuterung: </w:t>
            </w:r>
          </w:p>
          <w:p w:rsidR="006E12A2" w:rsidRDefault="006E12A2" w:rsidP="00A63BE6"/>
          <w:p w:rsidR="005736D3" w:rsidRDefault="005736D3" w:rsidP="00A63BE6"/>
          <w:p w:rsidR="00B6520E" w:rsidRDefault="00B6520E" w:rsidP="00A63BE6"/>
          <w:p w:rsidR="00B6520E" w:rsidRDefault="00B6520E" w:rsidP="00A63BE6"/>
          <w:p w:rsidR="00B6520E" w:rsidRDefault="00B6520E" w:rsidP="00A63BE6"/>
          <w:p w:rsidR="00B6520E" w:rsidRDefault="00B6520E" w:rsidP="00A63BE6"/>
          <w:p w:rsidR="00B6520E" w:rsidRDefault="00B6520E" w:rsidP="00A63BE6"/>
          <w:p w:rsidR="00BF1BE9" w:rsidRDefault="00BF1BE9" w:rsidP="00A63BE6"/>
        </w:tc>
      </w:tr>
    </w:tbl>
    <w:p w:rsidR="00B6520E" w:rsidRDefault="00B6520E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96"/>
        <w:gridCol w:w="1866"/>
      </w:tblGrid>
      <w:tr w:rsidR="00450610" w:rsidRPr="008354C6" w:rsidTr="00545C20">
        <w:tc>
          <w:tcPr>
            <w:tcW w:w="9062" w:type="dxa"/>
            <w:gridSpan w:val="2"/>
            <w:shd w:val="clear" w:color="auto" w:fill="AEAAAA" w:themeFill="background2" w:themeFillShade="BF"/>
          </w:tcPr>
          <w:p w:rsidR="00450610" w:rsidRPr="008354C6" w:rsidRDefault="00450610" w:rsidP="00F627FE">
            <w:pPr>
              <w:rPr>
                <w:rFonts w:cstheme="minorHAnsi"/>
                <w:b/>
                <w:sz w:val="26"/>
                <w:szCs w:val="26"/>
                <w:u w:val="single"/>
              </w:rPr>
            </w:pPr>
            <w:r w:rsidRPr="008354C6">
              <w:rPr>
                <w:rFonts w:cstheme="minorHAnsi"/>
                <w:b/>
                <w:sz w:val="26"/>
                <w:szCs w:val="26"/>
                <w:u w:val="single"/>
              </w:rPr>
              <w:lastRenderedPageBreak/>
              <w:t>Durchführung</w:t>
            </w:r>
            <w:r w:rsidR="00493C6B" w:rsidRPr="008354C6">
              <w:rPr>
                <w:rFonts w:cstheme="minorHAnsi"/>
                <w:b/>
                <w:sz w:val="26"/>
                <w:szCs w:val="26"/>
              </w:rPr>
              <w:t xml:space="preserve"> – W</w:t>
            </w:r>
            <w:r w:rsidR="00545C20" w:rsidRPr="008354C6">
              <w:rPr>
                <w:rFonts w:cstheme="minorHAnsi"/>
                <w:b/>
                <w:sz w:val="26"/>
                <w:szCs w:val="26"/>
              </w:rPr>
              <w:t xml:space="preserve">urden </w:t>
            </w:r>
            <w:r w:rsidR="00F627FE" w:rsidRPr="008354C6">
              <w:rPr>
                <w:rFonts w:cstheme="minorHAnsi"/>
                <w:b/>
                <w:sz w:val="26"/>
                <w:szCs w:val="26"/>
              </w:rPr>
              <w:t>die Gruppen</w:t>
            </w:r>
            <w:r w:rsidR="00545C20" w:rsidRPr="008354C6">
              <w:rPr>
                <w:rFonts w:cstheme="minorHAnsi"/>
                <w:b/>
                <w:sz w:val="26"/>
                <w:szCs w:val="26"/>
              </w:rPr>
              <w:t xml:space="preserve"> im Verlauf der Studie gleich behandelt? </w:t>
            </w:r>
          </w:p>
        </w:tc>
      </w:tr>
      <w:tr w:rsidR="00450610" w:rsidTr="005736D3">
        <w:tc>
          <w:tcPr>
            <w:tcW w:w="7196" w:type="dxa"/>
            <w:shd w:val="clear" w:color="auto" w:fill="D0CECE" w:themeFill="background2" w:themeFillShade="E6"/>
          </w:tcPr>
          <w:p w:rsidR="00450610" w:rsidRDefault="00450610" w:rsidP="00450610">
            <w:r>
              <w:t xml:space="preserve">Was wäre </w:t>
            </w:r>
            <w:r w:rsidR="00E2027E">
              <w:t>das Ideal</w:t>
            </w:r>
            <w:r>
              <w:t>?</w:t>
            </w:r>
          </w:p>
        </w:tc>
        <w:tc>
          <w:tcPr>
            <w:tcW w:w="1866" w:type="dxa"/>
            <w:shd w:val="clear" w:color="auto" w:fill="D0CECE" w:themeFill="background2" w:themeFillShade="E6"/>
          </w:tcPr>
          <w:p w:rsidR="00450610" w:rsidRDefault="00450610" w:rsidP="00450610">
            <w:r>
              <w:t>Wo finde ich diese Information?</w:t>
            </w:r>
          </w:p>
        </w:tc>
      </w:tr>
      <w:tr w:rsidR="00450610" w:rsidTr="005736D3">
        <w:tc>
          <w:tcPr>
            <w:tcW w:w="7196" w:type="dxa"/>
          </w:tcPr>
          <w:p w:rsidR="00493C6B" w:rsidRDefault="00450610" w:rsidP="00AA2D93">
            <w:r>
              <w:t xml:space="preserve">Abgesehen von der Intervention selbst, sollten die </w:t>
            </w:r>
            <w:r w:rsidR="00625346">
              <w:t>Interventions- und Kontrollg</w:t>
            </w:r>
            <w:r>
              <w:t xml:space="preserve">ruppen </w:t>
            </w:r>
            <w:r w:rsidR="00F627FE">
              <w:t>identisch</w:t>
            </w:r>
            <w:r>
              <w:t xml:space="preserve"> behandelt </w:t>
            </w:r>
            <w:r w:rsidR="00F627FE">
              <w:t>werden</w:t>
            </w:r>
            <w:r w:rsidR="00625346">
              <w:t xml:space="preserve"> </w:t>
            </w:r>
            <w:r>
              <w:t xml:space="preserve">(z.B. zusätzliche </w:t>
            </w:r>
            <w:r w:rsidR="00F627FE">
              <w:t xml:space="preserve">Tests, </w:t>
            </w:r>
            <w:r>
              <w:t>Behandlungen oder Untersuchungen)</w:t>
            </w:r>
            <w:r w:rsidR="00F627FE">
              <w:t>. Die Studie sollte sich auf ein detailliertes Studienprotokoll beziehen (z.B. Zeitplan f</w:t>
            </w:r>
            <w:r w:rsidR="00AA2D93">
              <w:t xml:space="preserve">ür Follow </w:t>
            </w:r>
            <w:proofErr w:type="spellStart"/>
            <w:r w:rsidR="00AA2D93">
              <w:t>U</w:t>
            </w:r>
            <w:r w:rsidR="00F627FE">
              <w:t>p</w:t>
            </w:r>
            <w:proofErr w:type="spellEnd"/>
            <w:r w:rsidR="00F627FE">
              <w:t>-Untersuchungen) und dessen Umsetzung beschreiben.</w:t>
            </w:r>
          </w:p>
        </w:tc>
        <w:tc>
          <w:tcPr>
            <w:tcW w:w="1866" w:type="dxa"/>
          </w:tcPr>
          <w:p w:rsidR="00450610" w:rsidRDefault="00493C6B" w:rsidP="00450610">
            <w:r>
              <w:t>Methodenteil</w:t>
            </w:r>
          </w:p>
          <w:p w:rsidR="00F627FE" w:rsidRDefault="00F627FE" w:rsidP="00450610">
            <w:r>
              <w:t>Ergebnisteil</w:t>
            </w:r>
          </w:p>
        </w:tc>
      </w:tr>
      <w:tr w:rsidR="006E12A2" w:rsidTr="00A63BE6">
        <w:tc>
          <w:tcPr>
            <w:tcW w:w="9062" w:type="dxa"/>
            <w:gridSpan w:val="2"/>
            <w:shd w:val="clear" w:color="auto" w:fill="D0CECE" w:themeFill="background2" w:themeFillShade="E6"/>
          </w:tcPr>
          <w:p w:rsidR="006E12A2" w:rsidRDefault="006E12A2" w:rsidP="00A63BE6">
            <w:r>
              <w:t xml:space="preserve">Diese Studie:  </w:t>
            </w:r>
            <w:r w:rsidRPr="00146B22">
              <w:rPr>
                <w:rFonts w:cstheme="minorHAnsi"/>
                <w:sz w:val="28"/>
                <w:szCs w:val="28"/>
              </w:rPr>
              <w:t>□</w:t>
            </w:r>
            <w:r>
              <w:t xml:space="preserve"> Ja   </w:t>
            </w:r>
            <w:r w:rsidRPr="00146B22">
              <w:rPr>
                <w:rFonts w:cstheme="minorHAnsi"/>
                <w:sz w:val="28"/>
                <w:szCs w:val="28"/>
              </w:rPr>
              <w:t>□</w:t>
            </w:r>
            <w:r>
              <w:t xml:space="preserve"> Nein   </w:t>
            </w:r>
            <w:r w:rsidRPr="00146B22">
              <w:rPr>
                <w:rFonts w:cstheme="minorHAnsi"/>
                <w:sz w:val="28"/>
                <w:szCs w:val="28"/>
              </w:rPr>
              <w:t>□</w:t>
            </w:r>
            <w:r>
              <w:t xml:space="preserve"> Unklar </w:t>
            </w:r>
          </w:p>
          <w:p w:rsidR="006E12A2" w:rsidRPr="00BF1BE9" w:rsidRDefault="006E12A2" w:rsidP="00A63BE6">
            <w:pPr>
              <w:rPr>
                <w:sz w:val="12"/>
                <w:szCs w:val="12"/>
              </w:rPr>
            </w:pPr>
          </w:p>
          <w:p w:rsidR="006E12A2" w:rsidRDefault="006E12A2" w:rsidP="00A63BE6">
            <w:r>
              <w:t xml:space="preserve">Erläuterung: </w:t>
            </w:r>
          </w:p>
          <w:p w:rsidR="006E12A2" w:rsidRDefault="006E12A2" w:rsidP="00A63BE6"/>
          <w:p w:rsidR="00BF1BE9" w:rsidRDefault="00BF1BE9" w:rsidP="00A63BE6"/>
          <w:p w:rsidR="005736D3" w:rsidRDefault="005736D3" w:rsidP="00A63BE6"/>
          <w:p w:rsidR="00B6520E" w:rsidRDefault="00B6520E" w:rsidP="00A63BE6"/>
          <w:p w:rsidR="00B6520E" w:rsidRDefault="00B6520E" w:rsidP="00A63BE6"/>
          <w:p w:rsidR="00B6520E" w:rsidRDefault="00B6520E" w:rsidP="00A63BE6"/>
          <w:p w:rsidR="00B6520E" w:rsidRDefault="00B6520E" w:rsidP="00A63BE6"/>
          <w:p w:rsidR="00B6520E" w:rsidRDefault="00B6520E" w:rsidP="00A63BE6"/>
        </w:tc>
      </w:tr>
      <w:tr w:rsidR="00D1047D" w:rsidRPr="008354C6" w:rsidTr="00625346">
        <w:tc>
          <w:tcPr>
            <w:tcW w:w="9062" w:type="dxa"/>
            <w:gridSpan w:val="2"/>
            <w:shd w:val="clear" w:color="auto" w:fill="AEAAAA" w:themeFill="background2" w:themeFillShade="BF"/>
          </w:tcPr>
          <w:p w:rsidR="00D1047D" w:rsidRPr="008354C6" w:rsidRDefault="00493C6B" w:rsidP="00CC2AA0">
            <w:pPr>
              <w:rPr>
                <w:rFonts w:cstheme="minorHAnsi"/>
                <w:b/>
                <w:sz w:val="26"/>
                <w:szCs w:val="26"/>
              </w:rPr>
            </w:pPr>
            <w:r w:rsidRPr="008354C6">
              <w:rPr>
                <w:rFonts w:cstheme="minorHAnsi"/>
                <w:b/>
                <w:sz w:val="26"/>
                <w:szCs w:val="26"/>
                <w:u w:val="single"/>
              </w:rPr>
              <w:t>Durchführung</w:t>
            </w:r>
            <w:r w:rsidRPr="008354C6">
              <w:rPr>
                <w:rFonts w:cstheme="minorHAnsi"/>
                <w:b/>
                <w:sz w:val="26"/>
                <w:szCs w:val="26"/>
              </w:rPr>
              <w:t xml:space="preserve"> – </w:t>
            </w:r>
            <w:r w:rsidR="008166F3" w:rsidRPr="008354C6">
              <w:rPr>
                <w:rFonts w:cstheme="minorHAnsi"/>
                <w:b/>
                <w:sz w:val="26"/>
                <w:szCs w:val="26"/>
              </w:rPr>
              <w:t xml:space="preserve">War </w:t>
            </w:r>
            <w:r w:rsidR="00CC2AA0">
              <w:rPr>
                <w:rFonts w:cstheme="minorHAnsi"/>
                <w:b/>
                <w:sz w:val="26"/>
                <w:szCs w:val="26"/>
              </w:rPr>
              <w:t>das</w:t>
            </w:r>
            <w:r w:rsidR="008354C6" w:rsidRPr="008354C6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8354C6" w:rsidRPr="008354C6">
              <w:rPr>
                <w:rFonts w:cstheme="minorHAnsi"/>
                <w:b/>
                <w:i/>
                <w:sz w:val="26"/>
                <w:szCs w:val="26"/>
              </w:rPr>
              <w:t xml:space="preserve">Follow </w:t>
            </w:r>
            <w:proofErr w:type="spellStart"/>
            <w:r w:rsidR="008354C6" w:rsidRPr="008354C6">
              <w:rPr>
                <w:rFonts w:cstheme="minorHAnsi"/>
                <w:b/>
                <w:i/>
                <w:sz w:val="26"/>
                <w:szCs w:val="26"/>
              </w:rPr>
              <w:t>Up</w:t>
            </w:r>
            <w:proofErr w:type="spellEnd"/>
            <w:r w:rsidR="00F627FE" w:rsidRPr="008354C6">
              <w:rPr>
                <w:rFonts w:cstheme="minorHAnsi"/>
                <w:b/>
                <w:sz w:val="26"/>
                <w:szCs w:val="26"/>
              </w:rPr>
              <w:t xml:space="preserve"> angemessen</w:t>
            </w:r>
            <w:r w:rsidR="00AA2D93">
              <w:rPr>
                <w:rFonts w:cstheme="minorHAnsi"/>
                <w:b/>
                <w:sz w:val="26"/>
                <w:szCs w:val="26"/>
              </w:rPr>
              <w:t>, wurden die Ergebnisse gemäß der ursprünglichen Gruppenzuteilung ausgewertet</w:t>
            </w:r>
            <w:r w:rsidR="008166F3" w:rsidRPr="008354C6">
              <w:rPr>
                <w:rFonts w:cstheme="minorHAnsi"/>
                <w:b/>
                <w:sz w:val="26"/>
                <w:szCs w:val="26"/>
              </w:rPr>
              <w:t xml:space="preserve">? </w:t>
            </w:r>
            <w:r w:rsidR="00D1047D" w:rsidRPr="008354C6">
              <w:rPr>
                <w:rFonts w:cstheme="minorHAnsi"/>
                <w:b/>
                <w:sz w:val="26"/>
                <w:szCs w:val="26"/>
              </w:rPr>
              <w:t xml:space="preserve"> </w:t>
            </w:r>
          </w:p>
        </w:tc>
      </w:tr>
      <w:tr w:rsidR="00D1047D" w:rsidTr="005736D3">
        <w:tc>
          <w:tcPr>
            <w:tcW w:w="7196" w:type="dxa"/>
            <w:shd w:val="clear" w:color="auto" w:fill="D0CECE" w:themeFill="background2" w:themeFillShade="E6"/>
          </w:tcPr>
          <w:p w:rsidR="00D1047D" w:rsidRDefault="00D1047D" w:rsidP="00C96327">
            <w:r>
              <w:t xml:space="preserve">Was wäre </w:t>
            </w:r>
            <w:r w:rsidR="00E2027E">
              <w:t>das Ideal</w:t>
            </w:r>
            <w:r>
              <w:t>?</w:t>
            </w:r>
          </w:p>
        </w:tc>
        <w:tc>
          <w:tcPr>
            <w:tcW w:w="1866" w:type="dxa"/>
            <w:shd w:val="clear" w:color="auto" w:fill="D0CECE" w:themeFill="background2" w:themeFillShade="E6"/>
          </w:tcPr>
          <w:p w:rsidR="00D1047D" w:rsidRDefault="00D1047D" w:rsidP="00C96327">
            <w:r>
              <w:t>Wo finde ich diese Information?</w:t>
            </w:r>
          </w:p>
        </w:tc>
      </w:tr>
      <w:tr w:rsidR="00D1047D" w:rsidTr="005736D3">
        <w:tc>
          <w:tcPr>
            <w:tcW w:w="7196" w:type="dxa"/>
          </w:tcPr>
          <w:p w:rsidR="005315A8" w:rsidRDefault="008166F3" w:rsidP="005315A8">
            <w:r>
              <w:t xml:space="preserve">Der Anteil </w:t>
            </w:r>
            <w:r w:rsidR="00F627FE">
              <w:t>der Studienteilnehmer</w:t>
            </w:r>
            <w:r>
              <w:t xml:space="preserve">, welche die Studie vorzeitig abgebrochen haben </w:t>
            </w:r>
            <w:r w:rsidR="00F627FE">
              <w:t>(</w:t>
            </w:r>
            <w:proofErr w:type="spellStart"/>
            <w:r w:rsidR="00F627FE" w:rsidRPr="00F627FE">
              <w:rPr>
                <w:i/>
              </w:rPr>
              <w:t>loss</w:t>
            </w:r>
            <w:proofErr w:type="spellEnd"/>
            <w:r w:rsidR="00F627FE" w:rsidRPr="00F627FE">
              <w:rPr>
                <w:i/>
              </w:rPr>
              <w:t xml:space="preserve"> </w:t>
            </w:r>
            <w:proofErr w:type="spellStart"/>
            <w:r w:rsidR="00F627FE" w:rsidRPr="00F627FE">
              <w:rPr>
                <w:i/>
              </w:rPr>
              <w:t>to</w:t>
            </w:r>
            <w:proofErr w:type="spellEnd"/>
            <w:r w:rsidR="00F627FE" w:rsidRPr="00F627FE">
              <w:rPr>
                <w:i/>
              </w:rPr>
              <w:t xml:space="preserve"> follow </w:t>
            </w:r>
            <w:proofErr w:type="spellStart"/>
            <w:r w:rsidR="00F627FE" w:rsidRPr="00F627FE">
              <w:rPr>
                <w:i/>
              </w:rPr>
              <w:t>up</w:t>
            </w:r>
            <w:proofErr w:type="spellEnd"/>
            <w:r w:rsidR="00F627FE">
              <w:t>)</w:t>
            </w:r>
            <w:r w:rsidR="00625346">
              <w:t>,</w:t>
            </w:r>
            <w:r>
              <w:t xml:space="preserve"> sollte minimal sein</w:t>
            </w:r>
            <w:r w:rsidR="00F627FE">
              <w:t>, im Idealfall</w:t>
            </w:r>
            <w:r>
              <w:t xml:space="preserve"> </w:t>
            </w:r>
            <w:r w:rsidR="00F627FE">
              <w:t>unter 20</w:t>
            </w:r>
            <w:r>
              <w:t xml:space="preserve">%. </w:t>
            </w:r>
            <w:r w:rsidR="00F627FE">
              <w:t xml:space="preserve">Außerdem sollten die untersuchten Personen gemäß der ursprünglichen Zuteilung zu Interventions- und Kontrollgruppe </w:t>
            </w:r>
            <w:r w:rsidR="005315A8">
              <w:t>(</w:t>
            </w:r>
            <w:proofErr w:type="spellStart"/>
            <w:r w:rsidR="005315A8" w:rsidRPr="00F627FE">
              <w:rPr>
                <w:i/>
              </w:rPr>
              <w:t>intention-to-treat</w:t>
            </w:r>
            <w:proofErr w:type="spellEnd"/>
            <w:r w:rsidR="005315A8" w:rsidRPr="00F627FE">
              <w:rPr>
                <w:i/>
              </w:rPr>
              <w:t xml:space="preserve"> </w:t>
            </w:r>
            <w:proofErr w:type="spellStart"/>
            <w:r w:rsidR="005315A8" w:rsidRPr="00F627FE">
              <w:rPr>
                <w:i/>
              </w:rPr>
              <w:t>analysis</w:t>
            </w:r>
            <w:proofErr w:type="spellEnd"/>
            <w:r w:rsidR="005315A8">
              <w:t xml:space="preserve">) und nicht gemäß der tatsächlichen Umsetzung der Intervention (per </w:t>
            </w:r>
            <w:proofErr w:type="spellStart"/>
            <w:r w:rsidR="005315A8">
              <w:t>protocol</w:t>
            </w:r>
            <w:proofErr w:type="spellEnd"/>
            <w:r w:rsidR="005315A8">
              <w:t xml:space="preserve"> </w:t>
            </w:r>
            <w:proofErr w:type="spellStart"/>
            <w:r w:rsidR="005315A8">
              <w:t>analysis</w:t>
            </w:r>
            <w:proofErr w:type="spellEnd"/>
            <w:r w:rsidR="005315A8">
              <w:t xml:space="preserve">) </w:t>
            </w:r>
            <w:r w:rsidR="00F627FE">
              <w:t>ausgewertet werden Die Studie sollte – idealerweise im Rahmen eines Flussdiagramms – darstellen</w:t>
            </w:r>
            <w:r w:rsidR="00493C6B">
              <w:t xml:space="preserve">, wie viele Personen </w:t>
            </w:r>
            <w:r w:rsidR="00F627FE">
              <w:t>randomisiert und wie viele letztendlich ausgewertet wurden.</w:t>
            </w:r>
          </w:p>
        </w:tc>
        <w:tc>
          <w:tcPr>
            <w:tcW w:w="1866" w:type="dxa"/>
          </w:tcPr>
          <w:p w:rsidR="00D1047D" w:rsidRDefault="00493C6B" w:rsidP="00625346">
            <w:r>
              <w:t>Ergebnisteil</w:t>
            </w:r>
          </w:p>
        </w:tc>
      </w:tr>
      <w:tr w:rsidR="006E12A2" w:rsidTr="00A63BE6">
        <w:tc>
          <w:tcPr>
            <w:tcW w:w="9062" w:type="dxa"/>
            <w:gridSpan w:val="2"/>
            <w:shd w:val="clear" w:color="auto" w:fill="D0CECE" w:themeFill="background2" w:themeFillShade="E6"/>
          </w:tcPr>
          <w:p w:rsidR="006E12A2" w:rsidRDefault="006E12A2" w:rsidP="00A63BE6">
            <w:r>
              <w:t xml:space="preserve">Diese Studie:  </w:t>
            </w:r>
            <w:r w:rsidRPr="00146B22">
              <w:rPr>
                <w:rFonts w:cstheme="minorHAnsi"/>
                <w:sz w:val="28"/>
                <w:szCs w:val="28"/>
              </w:rPr>
              <w:t>□</w:t>
            </w:r>
            <w:r>
              <w:t xml:space="preserve"> Ja   </w:t>
            </w:r>
            <w:r w:rsidRPr="00146B22">
              <w:rPr>
                <w:rFonts w:cstheme="minorHAnsi"/>
                <w:sz w:val="28"/>
                <w:szCs w:val="28"/>
              </w:rPr>
              <w:t>□</w:t>
            </w:r>
            <w:r>
              <w:t xml:space="preserve"> Nein   </w:t>
            </w:r>
            <w:r w:rsidRPr="00146B22">
              <w:rPr>
                <w:rFonts w:cstheme="minorHAnsi"/>
                <w:sz w:val="28"/>
                <w:szCs w:val="28"/>
              </w:rPr>
              <w:t>□</w:t>
            </w:r>
            <w:r>
              <w:t xml:space="preserve"> Unklar </w:t>
            </w:r>
          </w:p>
          <w:p w:rsidR="006E12A2" w:rsidRPr="00BF1BE9" w:rsidRDefault="006E12A2" w:rsidP="00A63BE6">
            <w:pPr>
              <w:rPr>
                <w:sz w:val="12"/>
                <w:szCs w:val="12"/>
              </w:rPr>
            </w:pPr>
          </w:p>
          <w:p w:rsidR="006E12A2" w:rsidRDefault="006E12A2" w:rsidP="00A63BE6">
            <w:r>
              <w:t xml:space="preserve">Erläuterung: </w:t>
            </w:r>
          </w:p>
          <w:p w:rsidR="006E12A2" w:rsidRDefault="006E12A2" w:rsidP="00A63BE6"/>
          <w:p w:rsidR="00B6520E" w:rsidRDefault="00B6520E" w:rsidP="00A63BE6"/>
          <w:p w:rsidR="00B6520E" w:rsidRDefault="00B6520E" w:rsidP="00A63BE6"/>
          <w:p w:rsidR="00B6520E" w:rsidRDefault="00B6520E" w:rsidP="00A63BE6"/>
          <w:p w:rsidR="00B6520E" w:rsidRDefault="00B6520E" w:rsidP="00A63BE6"/>
          <w:p w:rsidR="005736D3" w:rsidRDefault="005736D3" w:rsidP="00A63BE6"/>
          <w:p w:rsidR="00BF1BE9" w:rsidRDefault="00BF1BE9" w:rsidP="00A63BE6"/>
          <w:p w:rsidR="00B6520E" w:rsidRDefault="00B6520E" w:rsidP="00A63BE6"/>
        </w:tc>
      </w:tr>
    </w:tbl>
    <w:p w:rsidR="00B6520E" w:rsidRDefault="00B6520E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96"/>
        <w:gridCol w:w="1866"/>
      </w:tblGrid>
      <w:tr w:rsidR="009B35B6" w:rsidRPr="008354C6" w:rsidTr="00A63BE6">
        <w:tc>
          <w:tcPr>
            <w:tcW w:w="9062" w:type="dxa"/>
            <w:gridSpan w:val="2"/>
            <w:shd w:val="clear" w:color="auto" w:fill="AEAAAA" w:themeFill="background2" w:themeFillShade="BF"/>
          </w:tcPr>
          <w:p w:rsidR="009B35B6" w:rsidRPr="008354C6" w:rsidRDefault="009B35B6" w:rsidP="00AA2D93">
            <w:pPr>
              <w:tabs>
                <w:tab w:val="left" w:pos="8001"/>
              </w:tabs>
              <w:rPr>
                <w:rFonts w:cstheme="minorHAnsi"/>
                <w:b/>
                <w:sz w:val="26"/>
                <w:szCs w:val="26"/>
              </w:rPr>
            </w:pPr>
            <w:r w:rsidRPr="008354C6">
              <w:rPr>
                <w:rFonts w:cstheme="minorHAnsi"/>
                <w:b/>
                <w:sz w:val="26"/>
                <w:szCs w:val="26"/>
                <w:u w:val="single"/>
              </w:rPr>
              <w:lastRenderedPageBreak/>
              <w:t>Messung</w:t>
            </w:r>
            <w:r w:rsidRPr="008354C6">
              <w:rPr>
                <w:rFonts w:cstheme="minorHAnsi"/>
                <w:b/>
                <w:sz w:val="26"/>
                <w:szCs w:val="26"/>
              </w:rPr>
              <w:t xml:space="preserve"> – Waren </w:t>
            </w:r>
            <w:r w:rsidR="00AA2D93">
              <w:rPr>
                <w:rFonts w:cstheme="minorHAnsi"/>
                <w:b/>
                <w:sz w:val="26"/>
                <w:szCs w:val="26"/>
              </w:rPr>
              <w:t xml:space="preserve">die </w:t>
            </w:r>
            <w:r w:rsidRPr="008354C6">
              <w:rPr>
                <w:rFonts w:cstheme="minorHAnsi"/>
                <w:b/>
                <w:sz w:val="26"/>
                <w:szCs w:val="26"/>
              </w:rPr>
              <w:t>durchführende</w:t>
            </w:r>
            <w:r w:rsidR="008354C6" w:rsidRPr="008354C6">
              <w:rPr>
                <w:rFonts w:cstheme="minorHAnsi"/>
                <w:b/>
                <w:sz w:val="26"/>
                <w:szCs w:val="26"/>
              </w:rPr>
              <w:t>n</w:t>
            </w:r>
            <w:r w:rsidRPr="008354C6">
              <w:rPr>
                <w:rFonts w:cstheme="minorHAnsi"/>
                <w:b/>
                <w:sz w:val="26"/>
                <w:szCs w:val="26"/>
              </w:rPr>
              <w:t xml:space="preserve"> Wissenschaftler</w:t>
            </w:r>
            <w:r w:rsidR="008354C6" w:rsidRPr="008354C6">
              <w:rPr>
                <w:rFonts w:cstheme="minorHAnsi"/>
                <w:b/>
                <w:sz w:val="26"/>
                <w:szCs w:val="26"/>
              </w:rPr>
              <w:t xml:space="preserve"> verblindet, war die Messung</w:t>
            </w:r>
            <w:r w:rsidRPr="008354C6">
              <w:rPr>
                <w:rFonts w:cstheme="minorHAnsi"/>
                <w:b/>
                <w:sz w:val="26"/>
                <w:szCs w:val="26"/>
              </w:rPr>
              <w:t xml:space="preserve"> der Endpunkte objektiv?</w:t>
            </w:r>
          </w:p>
        </w:tc>
      </w:tr>
      <w:tr w:rsidR="00054F2B" w:rsidTr="005736D3">
        <w:tc>
          <w:tcPr>
            <w:tcW w:w="7196" w:type="dxa"/>
            <w:shd w:val="clear" w:color="auto" w:fill="D0CECE" w:themeFill="background2" w:themeFillShade="E6"/>
          </w:tcPr>
          <w:p w:rsidR="00054F2B" w:rsidRDefault="00054F2B" w:rsidP="00054F2B">
            <w:r>
              <w:t xml:space="preserve">Was wäre </w:t>
            </w:r>
            <w:r w:rsidR="00E2027E">
              <w:t>das Ideal</w:t>
            </w:r>
            <w:r>
              <w:t>?</w:t>
            </w:r>
          </w:p>
        </w:tc>
        <w:tc>
          <w:tcPr>
            <w:tcW w:w="1866" w:type="dxa"/>
            <w:shd w:val="clear" w:color="auto" w:fill="D0CECE" w:themeFill="background2" w:themeFillShade="E6"/>
          </w:tcPr>
          <w:p w:rsidR="00054F2B" w:rsidRDefault="00054F2B" w:rsidP="00054F2B">
            <w:r>
              <w:t>Wo finde ich diese Information?</w:t>
            </w:r>
          </w:p>
        </w:tc>
      </w:tr>
      <w:tr w:rsidR="00054F2B" w:rsidTr="005736D3">
        <w:tc>
          <w:tcPr>
            <w:tcW w:w="7196" w:type="dxa"/>
          </w:tcPr>
          <w:p w:rsidR="008354C6" w:rsidRPr="008354C6" w:rsidRDefault="00054F2B" w:rsidP="008354C6">
            <w:r>
              <w:t xml:space="preserve">Für objektive Endpunkte (z.B. Tod) ist </w:t>
            </w:r>
            <w:r w:rsidR="008354C6">
              <w:t>eine</w:t>
            </w:r>
            <w:r>
              <w:t xml:space="preserve"> Verblindung weniger relevant, bei subjektiven Endpunkten (z.B. </w:t>
            </w:r>
            <w:r w:rsidR="008354C6">
              <w:t>Symptome oder Funktionsfähigkeit</w:t>
            </w:r>
            <w:r>
              <w:t xml:space="preserve">) </w:t>
            </w:r>
            <w:r w:rsidR="00481B5B">
              <w:t xml:space="preserve">ist </w:t>
            </w:r>
            <w:r w:rsidR="008354C6">
              <w:t>eine</w:t>
            </w:r>
            <w:r w:rsidR="00481B5B">
              <w:t xml:space="preserve"> Verblindung </w:t>
            </w:r>
            <w:r w:rsidR="008354C6">
              <w:t xml:space="preserve">jedoch </w:t>
            </w:r>
            <w:r w:rsidR="00481B5B">
              <w:t xml:space="preserve">entscheidend. </w:t>
            </w:r>
            <w:r w:rsidR="008354C6">
              <w:t>Die Studie sollte beschreiben</w:t>
            </w:r>
            <w:r w:rsidR="008354C6">
              <w:rPr>
                <w:rFonts w:cstheme="minorHAnsi"/>
              </w:rPr>
              <w:t>, wie die einzelnen Endpunkte erhoben wurden und ob die durchführenden Wissenschaftler bei der Messung im Unklaren darüber waren, ob die Person der Interventions- bzw. Kontrollgruppe angehörte.</w:t>
            </w:r>
          </w:p>
        </w:tc>
        <w:tc>
          <w:tcPr>
            <w:tcW w:w="1866" w:type="dxa"/>
          </w:tcPr>
          <w:p w:rsidR="00054F2B" w:rsidRDefault="008354C6" w:rsidP="00054F2B">
            <w:pPr>
              <w:rPr>
                <w:rFonts w:cstheme="minorHAnsi"/>
              </w:rPr>
            </w:pPr>
            <w:r>
              <w:rPr>
                <w:rFonts w:cstheme="minorHAnsi"/>
              </w:rPr>
              <w:t>Methodenteil</w:t>
            </w:r>
          </w:p>
        </w:tc>
      </w:tr>
      <w:tr w:rsidR="006E12A2" w:rsidTr="00A63BE6">
        <w:tc>
          <w:tcPr>
            <w:tcW w:w="9062" w:type="dxa"/>
            <w:gridSpan w:val="2"/>
            <w:shd w:val="clear" w:color="auto" w:fill="D0CECE" w:themeFill="background2" w:themeFillShade="E6"/>
          </w:tcPr>
          <w:p w:rsidR="006E12A2" w:rsidRDefault="006E12A2" w:rsidP="00A63BE6">
            <w:r>
              <w:t xml:space="preserve">Diese Studie:  </w:t>
            </w:r>
            <w:r w:rsidRPr="00146B22">
              <w:rPr>
                <w:rFonts w:cstheme="minorHAnsi"/>
                <w:sz w:val="28"/>
                <w:szCs w:val="28"/>
              </w:rPr>
              <w:t>□</w:t>
            </w:r>
            <w:r>
              <w:t xml:space="preserve"> Ja   </w:t>
            </w:r>
            <w:r w:rsidRPr="00146B22">
              <w:rPr>
                <w:rFonts w:cstheme="minorHAnsi"/>
                <w:sz w:val="28"/>
                <w:szCs w:val="28"/>
              </w:rPr>
              <w:t>□</w:t>
            </w:r>
            <w:r>
              <w:t xml:space="preserve"> Nein   </w:t>
            </w:r>
            <w:r w:rsidRPr="00146B22">
              <w:rPr>
                <w:rFonts w:cstheme="minorHAnsi"/>
                <w:sz w:val="28"/>
                <w:szCs w:val="28"/>
              </w:rPr>
              <w:t>□</w:t>
            </w:r>
            <w:r>
              <w:t xml:space="preserve"> Unklar </w:t>
            </w:r>
          </w:p>
          <w:p w:rsidR="006E12A2" w:rsidRPr="00BF1BE9" w:rsidRDefault="006E12A2" w:rsidP="00A63BE6">
            <w:pPr>
              <w:rPr>
                <w:sz w:val="12"/>
                <w:szCs w:val="12"/>
              </w:rPr>
            </w:pPr>
          </w:p>
          <w:p w:rsidR="006E12A2" w:rsidRDefault="006E12A2" w:rsidP="00A63BE6">
            <w:r>
              <w:t xml:space="preserve">Erläuterung: </w:t>
            </w:r>
          </w:p>
          <w:p w:rsidR="006E12A2" w:rsidRDefault="006E12A2" w:rsidP="00A63BE6"/>
          <w:p w:rsidR="00B6520E" w:rsidRDefault="00B6520E" w:rsidP="00A63BE6"/>
          <w:p w:rsidR="00B6520E" w:rsidRDefault="00B6520E" w:rsidP="00A63BE6"/>
          <w:p w:rsidR="00B6520E" w:rsidRDefault="00B6520E" w:rsidP="00A63BE6"/>
          <w:p w:rsidR="005736D3" w:rsidRDefault="005736D3" w:rsidP="00A63BE6"/>
          <w:p w:rsidR="00BF1BE9" w:rsidRDefault="00BF1BE9" w:rsidP="00A63BE6"/>
        </w:tc>
      </w:tr>
    </w:tbl>
    <w:p w:rsidR="004B561B" w:rsidRDefault="004B561B"/>
    <w:p w:rsidR="00A70775" w:rsidRPr="008354C6" w:rsidRDefault="00A70775">
      <w:pPr>
        <w:rPr>
          <w:b/>
          <w:sz w:val="26"/>
          <w:szCs w:val="26"/>
        </w:rPr>
      </w:pPr>
      <w:r w:rsidRPr="008354C6">
        <w:rPr>
          <w:b/>
          <w:sz w:val="26"/>
          <w:szCs w:val="26"/>
        </w:rPr>
        <w:t>Schritt 3: Welche Bedeutung haben die Ergebnisse</w:t>
      </w:r>
      <w:r w:rsidR="008354C6" w:rsidRPr="008354C6">
        <w:rPr>
          <w:b/>
          <w:sz w:val="26"/>
          <w:szCs w:val="26"/>
        </w:rPr>
        <w:t>?</w:t>
      </w:r>
      <w:r w:rsidR="005736D3">
        <w:rPr>
          <w:b/>
          <w:sz w:val="26"/>
          <w:szCs w:val="26"/>
        </w:rPr>
        <w:t xml:space="preserve"> (Relevanz)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2265"/>
        <w:gridCol w:w="2266"/>
      </w:tblGrid>
      <w:tr w:rsidR="00A70775" w:rsidRPr="008354C6" w:rsidTr="00625346">
        <w:tc>
          <w:tcPr>
            <w:tcW w:w="9062" w:type="dxa"/>
            <w:gridSpan w:val="4"/>
            <w:shd w:val="clear" w:color="auto" w:fill="AEAAAA" w:themeFill="background2" w:themeFillShade="BF"/>
          </w:tcPr>
          <w:p w:rsidR="00A70775" w:rsidRPr="008354C6" w:rsidRDefault="00A70775">
            <w:pPr>
              <w:rPr>
                <w:b/>
                <w:sz w:val="26"/>
                <w:szCs w:val="26"/>
              </w:rPr>
            </w:pPr>
            <w:r w:rsidRPr="008354C6">
              <w:rPr>
                <w:b/>
                <w:sz w:val="26"/>
                <w:szCs w:val="26"/>
              </w:rPr>
              <w:t>Was wurde gemessen</w:t>
            </w:r>
            <w:r w:rsidR="008354C6" w:rsidRPr="008354C6">
              <w:rPr>
                <w:b/>
                <w:sz w:val="26"/>
                <w:szCs w:val="26"/>
              </w:rPr>
              <w:t>,</w:t>
            </w:r>
            <w:r w:rsidRPr="008354C6">
              <w:rPr>
                <w:b/>
                <w:sz w:val="26"/>
                <w:szCs w:val="26"/>
              </w:rPr>
              <w:t xml:space="preserve"> und wie groß war der Effekt der Behandlung?</w:t>
            </w:r>
          </w:p>
        </w:tc>
      </w:tr>
      <w:tr w:rsidR="007919CA" w:rsidTr="00625346">
        <w:tc>
          <w:tcPr>
            <w:tcW w:w="2689" w:type="dxa"/>
            <w:shd w:val="clear" w:color="auto" w:fill="D0CECE" w:themeFill="background2" w:themeFillShade="E6"/>
          </w:tcPr>
          <w:p w:rsidR="007919CA" w:rsidRDefault="00881AFF">
            <w:r>
              <w:t>Wichtigste untersuchte</w:t>
            </w:r>
            <w:r w:rsidR="007919CA">
              <w:t xml:space="preserve"> Endpunkt</w:t>
            </w:r>
            <w:r>
              <w:t>e</w:t>
            </w:r>
            <w:r w:rsidR="007919CA">
              <w:t>:</w:t>
            </w:r>
          </w:p>
        </w:tc>
        <w:tc>
          <w:tcPr>
            <w:tcW w:w="6373" w:type="dxa"/>
            <w:gridSpan w:val="3"/>
          </w:tcPr>
          <w:p w:rsidR="007919CA" w:rsidRDefault="007919CA"/>
        </w:tc>
      </w:tr>
      <w:tr w:rsidR="00881AFF" w:rsidTr="00625346">
        <w:tc>
          <w:tcPr>
            <w:tcW w:w="2689" w:type="dxa"/>
            <w:shd w:val="clear" w:color="auto" w:fill="D0CECE" w:themeFill="background2" w:themeFillShade="E6"/>
          </w:tcPr>
          <w:p w:rsidR="00881AFF" w:rsidRDefault="00881AFF">
            <w:r>
              <w:t>Relative Risikoreduktion (RRR)</w:t>
            </w:r>
          </w:p>
        </w:tc>
        <w:tc>
          <w:tcPr>
            <w:tcW w:w="6373" w:type="dxa"/>
            <w:gridSpan w:val="3"/>
          </w:tcPr>
          <w:p w:rsidR="00881AFF" w:rsidRDefault="00881AFF"/>
        </w:tc>
      </w:tr>
      <w:tr w:rsidR="00881AFF" w:rsidTr="00A63BE6">
        <w:tc>
          <w:tcPr>
            <w:tcW w:w="2689" w:type="dxa"/>
            <w:shd w:val="clear" w:color="auto" w:fill="D0CECE" w:themeFill="background2" w:themeFillShade="E6"/>
          </w:tcPr>
          <w:p w:rsidR="00881AFF" w:rsidRDefault="00881AFF" w:rsidP="00881AFF">
            <w:r>
              <w:t>Absolute Risikoreduktion (ARR)</w:t>
            </w:r>
          </w:p>
        </w:tc>
        <w:tc>
          <w:tcPr>
            <w:tcW w:w="6373" w:type="dxa"/>
            <w:gridSpan w:val="3"/>
          </w:tcPr>
          <w:p w:rsidR="00881AFF" w:rsidRDefault="00881AFF" w:rsidP="00A63BE6"/>
        </w:tc>
      </w:tr>
      <w:tr w:rsidR="00A70775" w:rsidTr="00881AFF">
        <w:tc>
          <w:tcPr>
            <w:tcW w:w="2689" w:type="dxa"/>
            <w:shd w:val="clear" w:color="auto" w:fill="D0CECE" w:themeFill="background2" w:themeFillShade="E6"/>
          </w:tcPr>
          <w:p w:rsidR="00A70775" w:rsidRDefault="00A70775" w:rsidP="00881AFF">
            <w:r>
              <w:t>Anzahl notwendige</w:t>
            </w:r>
            <w:r w:rsidR="00881AFF">
              <w:t>r</w:t>
            </w:r>
            <w:r>
              <w:t xml:space="preserve"> Behandlungen (1/ARR)</w:t>
            </w:r>
            <w:r>
              <w:br/>
              <w:t>(</w:t>
            </w:r>
            <w:proofErr w:type="spellStart"/>
            <w:r w:rsidRPr="00881AFF">
              <w:rPr>
                <w:i/>
              </w:rPr>
              <w:t>number</w:t>
            </w:r>
            <w:proofErr w:type="spellEnd"/>
            <w:r w:rsidRPr="00881AFF">
              <w:rPr>
                <w:i/>
              </w:rPr>
              <w:t xml:space="preserve"> </w:t>
            </w:r>
            <w:proofErr w:type="spellStart"/>
            <w:r w:rsidRPr="00881AFF">
              <w:rPr>
                <w:i/>
              </w:rPr>
              <w:t>needed</w:t>
            </w:r>
            <w:proofErr w:type="spellEnd"/>
            <w:r w:rsidRPr="00881AFF">
              <w:rPr>
                <w:i/>
              </w:rPr>
              <w:t xml:space="preserve"> </w:t>
            </w:r>
            <w:proofErr w:type="spellStart"/>
            <w:r w:rsidRPr="00881AFF">
              <w:rPr>
                <w:i/>
              </w:rPr>
              <w:t>to</w:t>
            </w:r>
            <w:proofErr w:type="spellEnd"/>
            <w:r w:rsidRPr="00881AFF">
              <w:rPr>
                <w:i/>
              </w:rPr>
              <w:t xml:space="preserve"> </w:t>
            </w:r>
            <w:proofErr w:type="spellStart"/>
            <w:r w:rsidRPr="00881AFF">
              <w:rPr>
                <w:i/>
              </w:rPr>
              <w:t>treat</w:t>
            </w:r>
            <w:proofErr w:type="spellEnd"/>
            <w:r>
              <w:t xml:space="preserve">)  </w:t>
            </w:r>
          </w:p>
        </w:tc>
        <w:tc>
          <w:tcPr>
            <w:tcW w:w="6373" w:type="dxa"/>
            <w:gridSpan w:val="3"/>
          </w:tcPr>
          <w:p w:rsidR="00A70775" w:rsidRDefault="00A70775"/>
        </w:tc>
      </w:tr>
      <w:tr w:rsidR="00A70775" w:rsidRPr="008354C6" w:rsidTr="00625346">
        <w:tc>
          <w:tcPr>
            <w:tcW w:w="9062" w:type="dxa"/>
            <w:gridSpan w:val="4"/>
            <w:shd w:val="clear" w:color="auto" w:fill="AEAAAA" w:themeFill="background2" w:themeFillShade="BF"/>
          </w:tcPr>
          <w:p w:rsidR="00A70775" w:rsidRPr="008354C6" w:rsidRDefault="00A70775" w:rsidP="008354C6">
            <w:pPr>
              <w:rPr>
                <w:b/>
                <w:sz w:val="26"/>
                <w:szCs w:val="26"/>
              </w:rPr>
            </w:pPr>
            <w:r w:rsidRPr="008354C6">
              <w:rPr>
                <w:b/>
                <w:sz w:val="26"/>
                <w:szCs w:val="26"/>
              </w:rPr>
              <w:t xml:space="preserve">Könnte der gemessene Effekt </w:t>
            </w:r>
            <w:r w:rsidR="008354C6" w:rsidRPr="008354C6">
              <w:rPr>
                <w:b/>
                <w:sz w:val="26"/>
                <w:szCs w:val="26"/>
              </w:rPr>
              <w:t xml:space="preserve">auch durch </w:t>
            </w:r>
            <w:r w:rsidRPr="008354C6">
              <w:rPr>
                <w:b/>
                <w:sz w:val="26"/>
                <w:szCs w:val="26"/>
              </w:rPr>
              <w:t xml:space="preserve">Zufall </w:t>
            </w:r>
            <w:r w:rsidR="008354C6" w:rsidRPr="008354C6">
              <w:rPr>
                <w:b/>
                <w:sz w:val="26"/>
                <w:szCs w:val="26"/>
              </w:rPr>
              <w:t>entstanden</w:t>
            </w:r>
            <w:r w:rsidRPr="008354C6">
              <w:rPr>
                <w:b/>
                <w:sz w:val="26"/>
                <w:szCs w:val="26"/>
              </w:rPr>
              <w:t xml:space="preserve"> sein?</w:t>
            </w:r>
          </w:p>
        </w:tc>
      </w:tr>
      <w:tr w:rsidR="00A70775" w:rsidTr="00625346">
        <w:tc>
          <w:tcPr>
            <w:tcW w:w="2689" w:type="dxa"/>
            <w:shd w:val="clear" w:color="auto" w:fill="D0CECE" w:themeFill="background2" w:themeFillShade="E6"/>
          </w:tcPr>
          <w:p w:rsidR="00A70775" w:rsidRDefault="00A70775" w:rsidP="005736D3">
            <w:pPr>
              <w:spacing w:line="360" w:lineRule="auto"/>
            </w:pPr>
            <w:r>
              <w:t>P-Wert</w:t>
            </w:r>
          </w:p>
        </w:tc>
        <w:tc>
          <w:tcPr>
            <w:tcW w:w="1842" w:type="dxa"/>
          </w:tcPr>
          <w:p w:rsidR="005736D3" w:rsidRDefault="005736D3" w:rsidP="005736D3">
            <w:pPr>
              <w:spacing w:line="360" w:lineRule="auto"/>
            </w:pPr>
          </w:p>
        </w:tc>
        <w:tc>
          <w:tcPr>
            <w:tcW w:w="2265" w:type="dxa"/>
            <w:shd w:val="clear" w:color="auto" w:fill="D0CECE" w:themeFill="background2" w:themeFillShade="E6"/>
          </w:tcPr>
          <w:p w:rsidR="00A70775" w:rsidRDefault="008F3A68" w:rsidP="005736D3">
            <w:pPr>
              <w:spacing w:line="360" w:lineRule="auto"/>
            </w:pPr>
            <w:r>
              <w:t>Konfidenzi</w:t>
            </w:r>
            <w:r w:rsidR="007919CA">
              <w:t xml:space="preserve">ntervall </w:t>
            </w:r>
          </w:p>
        </w:tc>
        <w:tc>
          <w:tcPr>
            <w:tcW w:w="2266" w:type="dxa"/>
          </w:tcPr>
          <w:p w:rsidR="00A70775" w:rsidRDefault="00A70775" w:rsidP="005736D3">
            <w:pPr>
              <w:spacing w:line="360" w:lineRule="auto"/>
            </w:pPr>
          </w:p>
        </w:tc>
      </w:tr>
    </w:tbl>
    <w:p w:rsidR="00A70775" w:rsidRDefault="00A70775"/>
    <w:p w:rsidR="007919CA" w:rsidRPr="008354C6" w:rsidRDefault="007919CA">
      <w:pPr>
        <w:rPr>
          <w:b/>
          <w:sz w:val="26"/>
          <w:szCs w:val="26"/>
        </w:rPr>
      </w:pPr>
      <w:r w:rsidRPr="008354C6">
        <w:rPr>
          <w:b/>
          <w:sz w:val="26"/>
          <w:szCs w:val="26"/>
        </w:rPr>
        <w:t>Schlussfolgerung</w:t>
      </w:r>
      <w:r w:rsidR="00881AFF">
        <w:rPr>
          <w:b/>
          <w:sz w:val="26"/>
          <w:szCs w:val="26"/>
        </w:rPr>
        <w:t>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402"/>
      </w:tblGrid>
      <w:tr w:rsidR="007919CA" w:rsidTr="00881AFF">
        <w:tc>
          <w:tcPr>
            <w:tcW w:w="266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919CA" w:rsidRDefault="007919CA">
            <w:r>
              <w:t>Ergebnis:</w:t>
            </w:r>
          </w:p>
        </w:tc>
        <w:tc>
          <w:tcPr>
            <w:tcW w:w="6402" w:type="dxa"/>
          </w:tcPr>
          <w:p w:rsidR="007919CA" w:rsidRDefault="007919CA"/>
          <w:p w:rsidR="005736D3" w:rsidRDefault="005736D3"/>
        </w:tc>
      </w:tr>
      <w:tr w:rsidR="00881AFF" w:rsidTr="00881AFF">
        <w:tc>
          <w:tcPr>
            <w:tcW w:w="2660" w:type="dxa"/>
            <w:shd w:val="clear" w:color="auto" w:fill="D0CECE" w:themeFill="background2" w:themeFillShade="E6"/>
          </w:tcPr>
          <w:p w:rsidR="00881AFF" w:rsidRDefault="00881AFF" w:rsidP="00A63BE6">
            <w:r>
              <w:t>Interne Validität:</w:t>
            </w:r>
          </w:p>
        </w:tc>
        <w:tc>
          <w:tcPr>
            <w:tcW w:w="6402" w:type="dxa"/>
          </w:tcPr>
          <w:p w:rsidR="00881AFF" w:rsidRDefault="00881AFF" w:rsidP="00A63BE6"/>
          <w:p w:rsidR="005736D3" w:rsidRDefault="005736D3" w:rsidP="00A63BE6"/>
        </w:tc>
      </w:tr>
      <w:tr w:rsidR="007919CA" w:rsidTr="00881AFF">
        <w:tc>
          <w:tcPr>
            <w:tcW w:w="2660" w:type="dxa"/>
            <w:shd w:val="clear" w:color="auto" w:fill="D0CECE" w:themeFill="background2" w:themeFillShade="E6"/>
          </w:tcPr>
          <w:p w:rsidR="007919CA" w:rsidRDefault="007919CA">
            <w:r>
              <w:t>Externe Validität</w:t>
            </w:r>
          </w:p>
        </w:tc>
        <w:tc>
          <w:tcPr>
            <w:tcW w:w="6402" w:type="dxa"/>
          </w:tcPr>
          <w:p w:rsidR="00881AFF" w:rsidRDefault="00881AFF"/>
          <w:p w:rsidR="005736D3" w:rsidRDefault="005736D3"/>
        </w:tc>
      </w:tr>
    </w:tbl>
    <w:p w:rsidR="007919CA" w:rsidRDefault="007919CA"/>
    <w:p w:rsidR="00B6520E" w:rsidRDefault="00B6520E"/>
    <w:p w:rsidR="00881AFF" w:rsidRPr="00C12D67" w:rsidRDefault="00120597">
      <w:pPr>
        <w:rPr>
          <w:lang w:val="en-US"/>
        </w:rPr>
      </w:pPr>
      <w:proofErr w:type="spellStart"/>
      <w:r w:rsidRPr="00C12D67">
        <w:rPr>
          <w:lang w:val="en-US"/>
        </w:rPr>
        <w:t>Quelle</w:t>
      </w:r>
      <w:proofErr w:type="spellEnd"/>
      <w:r w:rsidRPr="00C12D67">
        <w:rPr>
          <w:lang w:val="en-US"/>
        </w:rPr>
        <w:t>:</w:t>
      </w:r>
      <w:r w:rsidR="00881AFF" w:rsidRPr="00C12D67">
        <w:rPr>
          <w:lang w:val="en-US"/>
        </w:rPr>
        <w:t xml:space="preserve"> Rapid critical appraisal of an RCT. </w:t>
      </w:r>
      <w:r w:rsidR="00881AFF" w:rsidRPr="00881AFF">
        <w:rPr>
          <w:lang w:val="en-US"/>
        </w:rPr>
        <w:t xml:space="preserve">In: </w:t>
      </w:r>
      <w:r w:rsidR="00686CA1" w:rsidRPr="00881AFF">
        <w:rPr>
          <w:lang w:val="en-US"/>
        </w:rPr>
        <w:t xml:space="preserve">Paul </w:t>
      </w:r>
      <w:proofErr w:type="spellStart"/>
      <w:r w:rsidR="00686CA1" w:rsidRPr="00881AFF">
        <w:rPr>
          <w:lang w:val="en-US"/>
        </w:rPr>
        <w:t>Glaziou</w:t>
      </w:r>
      <w:proofErr w:type="spellEnd"/>
      <w:r w:rsidR="00686CA1" w:rsidRPr="00881AFF">
        <w:rPr>
          <w:lang w:val="en-US"/>
        </w:rPr>
        <w:t>, Chris Del Mar, Janet Salisbury (2007). Evidence-Based Practice Workbook. Second Edition. Malden, Oxford, Carlton: Blackwell Publishing.</w:t>
      </w:r>
      <w:r w:rsidR="00881AFF">
        <w:rPr>
          <w:lang w:val="en-US"/>
        </w:rPr>
        <w:t xml:space="preserve"> </w:t>
      </w:r>
      <w:proofErr w:type="spellStart"/>
      <w:r w:rsidR="00881AFF" w:rsidRPr="00C12D67">
        <w:rPr>
          <w:lang w:val="en-US"/>
        </w:rPr>
        <w:t>Übersetzt</w:t>
      </w:r>
      <w:proofErr w:type="spellEnd"/>
      <w:r w:rsidR="00881AFF" w:rsidRPr="00C12D67">
        <w:rPr>
          <w:lang w:val="en-US"/>
        </w:rPr>
        <w:t xml:space="preserve"> und </w:t>
      </w:r>
      <w:proofErr w:type="spellStart"/>
      <w:r w:rsidR="00881AFF" w:rsidRPr="00C12D67">
        <w:rPr>
          <w:lang w:val="en-US"/>
        </w:rPr>
        <w:t>für</w:t>
      </w:r>
      <w:proofErr w:type="spellEnd"/>
      <w:r w:rsidR="00881AFF" w:rsidRPr="00C12D67">
        <w:rPr>
          <w:lang w:val="en-US"/>
        </w:rPr>
        <w:t xml:space="preserve"> </w:t>
      </w:r>
      <w:proofErr w:type="spellStart"/>
      <w:r w:rsidR="00881AFF" w:rsidRPr="00C12D67">
        <w:rPr>
          <w:lang w:val="en-US"/>
        </w:rPr>
        <w:t>MeCUM</w:t>
      </w:r>
      <w:proofErr w:type="spellEnd"/>
      <w:r w:rsidR="00881AFF" w:rsidRPr="00C12D67">
        <w:rPr>
          <w:lang w:val="en-US"/>
        </w:rPr>
        <w:t xml:space="preserve"> Science </w:t>
      </w:r>
      <w:proofErr w:type="spellStart"/>
      <w:r w:rsidR="00881AFF" w:rsidRPr="00C12D67">
        <w:rPr>
          <w:lang w:val="en-US"/>
        </w:rPr>
        <w:t>angepasst</w:t>
      </w:r>
      <w:proofErr w:type="spellEnd"/>
      <w:r w:rsidR="00881AFF" w:rsidRPr="00C12D67">
        <w:rPr>
          <w:lang w:val="en-US"/>
        </w:rPr>
        <w:t xml:space="preserve"> von Jan </w:t>
      </w:r>
      <w:proofErr w:type="spellStart"/>
      <w:r w:rsidR="00881AFF" w:rsidRPr="00C12D67">
        <w:rPr>
          <w:lang w:val="en-US"/>
        </w:rPr>
        <w:t>Stratil</w:t>
      </w:r>
      <w:proofErr w:type="spellEnd"/>
      <w:r w:rsidR="00881AFF" w:rsidRPr="00C12D67">
        <w:rPr>
          <w:lang w:val="en-US"/>
        </w:rPr>
        <w:t xml:space="preserve">, Jacob Burns und Eva </w:t>
      </w:r>
      <w:proofErr w:type="spellStart"/>
      <w:r w:rsidR="00881AFF" w:rsidRPr="00C12D67">
        <w:rPr>
          <w:lang w:val="en-US"/>
        </w:rPr>
        <w:t>Rehfuess</w:t>
      </w:r>
      <w:proofErr w:type="spellEnd"/>
      <w:r w:rsidR="00881AFF" w:rsidRPr="00C12D67">
        <w:rPr>
          <w:lang w:val="en-US"/>
        </w:rPr>
        <w:t>.</w:t>
      </w:r>
    </w:p>
    <w:sectPr w:rsidR="00881AFF" w:rsidRPr="00C12D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5D8E"/>
    <w:multiLevelType w:val="hybridMultilevel"/>
    <w:tmpl w:val="A8CAB89A"/>
    <w:lvl w:ilvl="0" w:tplc="6F5C7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785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F00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E65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201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263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FC4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DCF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A24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F617285"/>
    <w:multiLevelType w:val="hybridMultilevel"/>
    <w:tmpl w:val="48F8CE7E"/>
    <w:lvl w:ilvl="0" w:tplc="7376DA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2A0ED7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AB0328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9B6935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6163C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88EA79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E7A7AC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F84FE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5A667B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1B"/>
    <w:rsid w:val="00054F2B"/>
    <w:rsid w:val="000557F0"/>
    <w:rsid w:val="00073DB4"/>
    <w:rsid w:val="00120597"/>
    <w:rsid w:val="00146B22"/>
    <w:rsid w:val="0018088F"/>
    <w:rsid w:val="001858F9"/>
    <w:rsid w:val="00361EBC"/>
    <w:rsid w:val="00367094"/>
    <w:rsid w:val="00450610"/>
    <w:rsid w:val="00481B5B"/>
    <w:rsid w:val="0048221B"/>
    <w:rsid w:val="00493C6B"/>
    <w:rsid w:val="004B561B"/>
    <w:rsid w:val="004C561D"/>
    <w:rsid w:val="00513EC0"/>
    <w:rsid w:val="005315A8"/>
    <w:rsid w:val="00545C20"/>
    <w:rsid w:val="005736D3"/>
    <w:rsid w:val="00625346"/>
    <w:rsid w:val="00647205"/>
    <w:rsid w:val="00686CA1"/>
    <w:rsid w:val="006E12A2"/>
    <w:rsid w:val="006F2E84"/>
    <w:rsid w:val="00744884"/>
    <w:rsid w:val="007919CA"/>
    <w:rsid w:val="007A1357"/>
    <w:rsid w:val="008166F3"/>
    <w:rsid w:val="008354C6"/>
    <w:rsid w:val="00881AFF"/>
    <w:rsid w:val="00884065"/>
    <w:rsid w:val="008F3A68"/>
    <w:rsid w:val="009B1351"/>
    <w:rsid w:val="009B35B6"/>
    <w:rsid w:val="00A70775"/>
    <w:rsid w:val="00A8293E"/>
    <w:rsid w:val="00AA2D93"/>
    <w:rsid w:val="00B160E7"/>
    <w:rsid w:val="00B6520E"/>
    <w:rsid w:val="00BA5A6F"/>
    <w:rsid w:val="00BE4F59"/>
    <w:rsid w:val="00BF1BE9"/>
    <w:rsid w:val="00C12D67"/>
    <w:rsid w:val="00CB3287"/>
    <w:rsid w:val="00CC2AA0"/>
    <w:rsid w:val="00CE69A5"/>
    <w:rsid w:val="00D1047D"/>
    <w:rsid w:val="00E2027E"/>
    <w:rsid w:val="00EA1816"/>
    <w:rsid w:val="00F6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B5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472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720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4720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72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720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720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146B2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A1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B5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472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720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4720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72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720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720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146B2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A1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4993">
          <w:marLeft w:val="547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2512">
          <w:marLeft w:val="547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157">
          <w:marLeft w:val="547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7293">
          <w:marLeft w:val="547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8346A-BC60-4F37-A080-D4BABD70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 Stratil</dc:creator>
  <cp:lastModifiedBy>S.Stuckrad</cp:lastModifiedBy>
  <cp:revision>2</cp:revision>
  <dcterms:created xsi:type="dcterms:W3CDTF">2017-11-23T14:35:00Z</dcterms:created>
  <dcterms:modified xsi:type="dcterms:W3CDTF">2017-11-23T14:35:00Z</dcterms:modified>
</cp:coreProperties>
</file>